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6186" w14:textId="77777777" w:rsidR="00321467" w:rsidRDefault="00321467" w:rsidP="0044769A">
      <w:pPr>
        <w:jc w:val="center"/>
        <w:rPr>
          <w:rFonts w:ascii="Arial" w:hAnsi="Arial" w:cs="Arial"/>
          <w:b/>
          <w:bCs/>
          <w:sz w:val="22"/>
          <w:szCs w:val="22"/>
        </w:rPr>
      </w:pPr>
    </w:p>
    <w:p w14:paraId="0CD2333B" w14:textId="68870C22" w:rsidR="0044769A" w:rsidRDefault="0044769A" w:rsidP="0044769A">
      <w:pPr>
        <w:jc w:val="center"/>
        <w:rPr>
          <w:rFonts w:ascii="Arial" w:hAnsi="Arial" w:cs="Arial"/>
          <w:b/>
          <w:bCs/>
          <w:sz w:val="22"/>
          <w:szCs w:val="22"/>
        </w:rPr>
      </w:pPr>
      <w:r w:rsidRPr="00C24A5B">
        <w:rPr>
          <w:rFonts w:ascii="Arial" w:hAnsi="Arial" w:cs="Arial"/>
          <w:b/>
          <w:bCs/>
          <w:sz w:val="22"/>
          <w:szCs w:val="22"/>
        </w:rPr>
        <w:t>JAHRESBERICHT 202</w:t>
      </w:r>
      <w:r w:rsidR="00952C28">
        <w:rPr>
          <w:rFonts w:ascii="Arial" w:hAnsi="Arial" w:cs="Arial"/>
          <w:b/>
          <w:bCs/>
          <w:sz w:val="22"/>
          <w:szCs w:val="22"/>
        </w:rPr>
        <w:t>5</w:t>
      </w:r>
    </w:p>
    <w:p w14:paraId="71AA2A14" w14:textId="77777777" w:rsidR="00C24A5B" w:rsidRPr="00C24A5B" w:rsidRDefault="00C24A5B" w:rsidP="0044769A">
      <w:pPr>
        <w:jc w:val="center"/>
        <w:rPr>
          <w:rFonts w:ascii="Arial" w:hAnsi="Arial" w:cs="Arial"/>
          <w:b/>
          <w:bCs/>
          <w:color w:val="000000" w:themeColor="text1"/>
          <w:sz w:val="22"/>
          <w:szCs w:val="22"/>
        </w:rPr>
      </w:pPr>
    </w:p>
    <w:p w14:paraId="2174A063" w14:textId="77777777" w:rsidR="0044769A" w:rsidRDefault="0044769A" w:rsidP="0044769A">
      <w:pPr>
        <w:jc w:val="center"/>
        <w:rPr>
          <w:rFonts w:ascii="Arial" w:hAnsi="Arial" w:cs="Arial"/>
          <w:color w:val="000000" w:themeColor="text1"/>
          <w:sz w:val="22"/>
          <w:szCs w:val="22"/>
        </w:rPr>
      </w:pPr>
      <w:r w:rsidRPr="00C24A5B">
        <w:rPr>
          <w:rFonts w:ascii="Arial" w:hAnsi="Arial" w:cs="Arial"/>
          <w:b/>
          <w:bCs/>
          <w:color w:val="000000" w:themeColor="text1"/>
          <w:sz w:val="22"/>
          <w:szCs w:val="22"/>
        </w:rPr>
        <w:t>Landesfrauenrat Rheinland-Pfalz e.V. –</w:t>
      </w:r>
      <w:r w:rsidRPr="00C24A5B">
        <w:rPr>
          <w:rFonts w:ascii="Arial" w:hAnsi="Arial" w:cs="Arial"/>
          <w:color w:val="000000" w:themeColor="text1"/>
          <w:sz w:val="22"/>
          <w:szCs w:val="22"/>
        </w:rPr>
        <w:br/>
      </w:r>
      <w:r w:rsidRPr="00C24A5B">
        <w:rPr>
          <w:rFonts w:ascii="Arial" w:hAnsi="Arial" w:cs="Arial"/>
          <w:b/>
          <w:bCs/>
          <w:color w:val="000000" w:themeColor="text1"/>
          <w:sz w:val="22"/>
          <w:szCs w:val="22"/>
        </w:rPr>
        <w:t>Jahres- und Tätigkeitsbericht</w:t>
      </w:r>
      <w:r w:rsidRPr="00C24A5B">
        <w:rPr>
          <w:rFonts w:ascii="Arial" w:hAnsi="Arial" w:cs="Arial"/>
          <w:color w:val="000000" w:themeColor="text1"/>
          <w:sz w:val="22"/>
          <w:szCs w:val="22"/>
        </w:rPr>
        <w:br/>
      </w:r>
    </w:p>
    <w:p w14:paraId="4062B27E" w14:textId="77777777" w:rsidR="00952C28" w:rsidRDefault="00952C28" w:rsidP="008979F3">
      <w:pPr>
        <w:rPr>
          <w:rFonts w:ascii="Arial" w:hAnsi="Arial" w:cs="Arial"/>
          <w:sz w:val="22"/>
          <w:szCs w:val="22"/>
        </w:rPr>
      </w:pPr>
    </w:p>
    <w:p w14:paraId="15EFA3DE" w14:textId="77777777" w:rsidR="00030277" w:rsidRDefault="00030277" w:rsidP="008979F3">
      <w:pPr>
        <w:rPr>
          <w:rFonts w:ascii="Arial" w:hAnsi="Arial" w:cs="Arial"/>
          <w:sz w:val="22"/>
          <w:szCs w:val="22"/>
        </w:rPr>
      </w:pPr>
    </w:p>
    <w:p w14:paraId="220E8D35" w14:textId="17C0049D" w:rsidR="00952C28" w:rsidRPr="00E903E6" w:rsidRDefault="00952C28" w:rsidP="00952C28">
      <w:pPr>
        <w:rPr>
          <w:rFonts w:ascii="Arial" w:hAnsi="Arial" w:cs="Arial"/>
          <w:color w:val="000000" w:themeColor="text1"/>
          <w:sz w:val="22"/>
          <w:szCs w:val="22"/>
        </w:rPr>
      </w:pPr>
      <w:r w:rsidRPr="00E903E6">
        <w:rPr>
          <w:rFonts w:ascii="Arial" w:hAnsi="Arial" w:cs="Arial"/>
          <w:color w:val="000000" w:themeColor="text1"/>
          <w:sz w:val="22"/>
          <w:szCs w:val="22"/>
        </w:rPr>
        <w:t xml:space="preserve">Das Jahr 2025 war für den </w:t>
      </w:r>
      <w:r w:rsidRPr="00E903E6">
        <w:rPr>
          <w:rFonts w:ascii="Arial" w:hAnsi="Arial" w:cs="Arial"/>
          <w:color w:val="000000" w:themeColor="text1"/>
          <w:sz w:val="22"/>
          <w:szCs w:val="22"/>
        </w:rPr>
        <w:t xml:space="preserve">1992 gegründeten </w:t>
      </w:r>
      <w:r w:rsidRPr="00E903E6">
        <w:rPr>
          <w:rFonts w:ascii="Arial" w:hAnsi="Arial" w:cs="Arial"/>
          <w:color w:val="000000" w:themeColor="text1"/>
          <w:sz w:val="22"/>
          <w:szCs w:val="22"/>
        </w:rPr>
        <w:t>Landesfrauenrat Rheinland-Pfalz ein Jahr intensiver politischer Arbeit, gesellschaftlicher Debatten und wichtiger Fortschritte in der Gleichstellungspolitik. Gemeinsam mit unse</w:t>
      </w:r>
      <w:r w:rsidRPr="00E903E6">
        <w:rPr>
          <w:rFonts w:ascii="Arial" w:hAnsi="Arial" w:cs="Arial"/>
          <w:color w:val="000000" w:themeColor="text1"/>
          <w:sz w:val="22"/>
          <w:szCs w:val="22"/>
        </w:rPr>
        <w:t>r</w:t>
      </w:r>
      <w:r w:rsidRPr="00E903E6">
        <w:rPr>
          <w:rFonts w:ascii="Arial" w:hAnsi="Arial" w:cs="Arial"/>
          <w:color w:val="000000" w:themeColor="text1"/>
          <w:sz w:val="22"/>
          <w:szCs w:val="22"/>
        </w:rPr>
        <w:t xml:space="preserve">en </w:t>
      </w:r>
      <w:r w:rsidRPr="00E903E6">
        <w:rPr>
          <w:rFonts w:ascii="Arial" w:hAnsi="Arial" w:cs="Arial"/>
          <w:color w:val="000000" w:themeColor="text1"/>
          <w:sz w:val="22"/>
          <w:szCs w:val="22"/>
        </w:rPr>
        <w:t xml:space="preserve">mehr als 30 </w:t>
      </w:r>
      <w:r w:rsidRPr="00E903E6">
        <w:rPr>
          <w:rFonts w:ascii="Arial" w:hAnsi="Arial" w:cs="Arial"/>
          <w:color w:val="000000" w:themeColor="text1"/>
          <w:sz w:val="22"/>
          <w:szCs w:val="22"/>
        </w:rPr>
        <w:t xml:space="preserve">Mitgliedsverbänden, politischen Partnerinnen und Partnern sowie zivilgesellschaftlichen Organisationen haben wir uns für </w:t>
      </w:r>
      <w:r w:rsidRPr="00E903E6">
        <w:rPr>
          <w:rFonts w:ascii="Arial" w:hAnsi="Arial" w:cs="Arial"/>
          <w:color w:val="000000" w:themeColor="text1"/>
          <w:sz w:val="22"/>
          <w:szCs w:val="22"/>
        </w:rPr>
        <w:t xml:space="preserve">die </w:t>
      </w:r>
      <w:r w:rsidRPr="00E903E6">
        <w:rPr>
          <w:rFonts w:ascii="Arial" w:hAnsi="Arial" w:cs="Arial"/>
          <w:color w:val="000000" w:themeColor="text1"/>
          <w:sz w:val="22"/>
          <w:szCs w:val="22"/>
        </w:rPr>
        <w:t>Förderung der Gleichberechtigung von Frauen und Männern</w:t>
      </w:r>
      <w:r w:rsidRPr="00E903E6">
        <w:rPr>
          <w:rFonts w:ascii="Arial" w:hAnsi="Arial" w:cs="Arial"/>
          <w:color w:val="000000" w:themeColor="text1"/>
          <w:sz w:val="22"/>
          <w:szCs w:val="22"/>
        </w:rPr>
        <w:t>,</w:t>
      </w:r>
      <w:r w:rsidRPr="00E903E6">
        <w:rPr>
          <w:rFonts w:ascii="Arial" w:hAnsi="Arial" w:cs="Arial"/>
          <w:color w:val="000000" w:themeColor="text1"/>
          <w:sz w:val="22"/>
          <w:szCs w:val="22"/>
        </w:rPr>
        <w:t xml:space="preserve"> die Rechte und </w:t>
      </w:r>
      <w:proofErr w:type="spellStart"/>
      <w:r w:rsidRPr="00E903E6">
        <w:rPr>
          <w:rFonts w:ascii="Arial" w:hAnsi="Arial" w:cs="Arial"/>
          <w:color w:val="000000" w:themeColor="text1"/>
          <w:sz w:val="22"/>
          <w:szCs w:val="22"/>
        </w:rPr>
        <w:t>gesellschaft</w:t>
      </w:r>
      <w:r w:rsidR="00321467">
        <w:rPr>
          <w:rFonts w:ascii="Arial" w:hAnsi="Arial" w:cs="Arial"/>
          <w:color w:val="000000" w:themeColor="text1"/>
          <w:sz w:val="22"/>
          <w:szCs w:val="22"/>
        </w:rPr>
        <w:t>-</w:t>
      </w:r>
      <w:r w:rsidRPr="00E903E6">
        <w:rPr>
          <w:rFonts w:ascii="Arial" w:hAnsi="Arial" w:cs="Arial"/>
          <w:color w:val="000000" w:themeColor="text1"/>
          <w:sz w:val="22"/>
          <w:szCs w:val="22"/>
        </w:rPr>
        <w:t>liche</w:t>
      </w:r>
      <w:proofErr w:type="spellEnd"/>
      <w:r w:rsidRPr="00E903E6">
        <w:rPr>
          <w:rFonts w:ascii="Arial" w:hAnsi="Arial" w:cs="Arial"/>
          <w:color w:val="000000" w:themeColor="text1"/>
          <w:sz w:val="22"/>
          <w:szCs w:val="22"/>
        </w:rPr>
        <w:t xml:space="preserve"> Teilhabe sowie die Verbesserung der Lebensbedingungen von Frauen in Rheinland-Pfalz eingesetzt.</w:t>
      </w:r>
    </w:p>
    <w:p w14:paraId="120FFAAB" w14:textId="77777777" w:rsidR="00952C28" w:rsidRPr="00E903E6" w:rsidRDefault="00952C28" w:rsidP="00952C28">
      <w:pPr>
        <w:rPr>
          <w:rFonts w:ascii="Arial" w:hAnsi="Arial" w:cs="Arial"/>
          <w:color w:val="000000" w:themeColor="text1"/>
          <w:sz w:val="22"/>
          <w:szCs w:val="22"/>
        </w:rPr>
      </w:pPr>
    </w:p>
    <w:p w14:paraId="213DF681" w14:textId="10FC13CF" w:rsidR="00952C28" w:rsidRPr="00E903E6" w:rsidRDefault="00030277" w:rsidP="00952C28">
      <w:pPr>
        <w:rPr>
          <w:rFonts w:ascii="Arial" w:hAnsi="Arial" w:cs="Arial"/>
          <w:color w:val="000000" w:themeColor="text1"/>
          <w:sz w:val="22"/>
          <w:szCs w:val="22"/>
        </w:rPr>
      </w:pPr>
      <w:r w:rsidRPr="00E903E6">
        <w:rPr>
          <w:rFonts w:ascii="Arial" w:hAnsi="Arial" w:cs="Arial"/>
          <w:color w:val="000000" w:themeColor="text1"/>
          <w:sz w:val="22"/>
          <w:szCs w:val="22"/>
        </w:rPr>
        <w:t>Der Landesfrauenrat Rheinland-Pfalz e.V. versteht sich als die frauenpolitische Stimme in Rheinland-Pfalz</w:t>
      </w:r>
      <w:r w:rsidRPr="00E903E6">
        <w:rPr>
          <w:rFonts w:ascii="Arial" w:hAnsi="Arial" w:cs="Arial"/>
          <w:color w:val="000000" w:themeColor="text1"/>
          <w:sz w:val="22"/>
          <w:szCs w:val="22"/>
        </w:rPr>
        <w:t xml:space="preserve">. </w:t>
      </w:r>
      <w:r w:rsidR="00952C28" w:rsidRPr="00E903E6">
        <w:rPr>
          <w:rFonts w:ascii="Arial" w:hAnsi="Arial" w:cs="Arial"/>
          <w:color w:val="000000" w:themeColor="text1"/>
          <w:sz w:val="22"/>
          <w:szCs w:val="22"/>
        </w:rPr>
        <w:t xml:space="preserve">Ziel </w:t>
      </w:r>
      <w:r w:rsidRPr="00E903E6">
        <w:rPr>
          <w:rFonts w:ascii="Arial" w:hAnsi="Arial" w:cs="Arial"/>
          <w:color w:val="000000" w:themeColor="text1"/>
          <w:sz w:val="22"/>
          <w:szCs w:val="22"/>
        </w:rPr>
        <w:t>seiner</w:t>
      </w:r>
      <w:r w:rsidR="00952C28" w:rsidRPr="00E903E6">
        <w:rPr>
          <w:rFonts w:ascii="Arial" w:hAnsi="Arial" w:cs="Arial"/>
          <w:color w:val="000000" w:themeColor="text1"/>
          <w:sz w:val="22"/>
          <w:szCs w:val="22"/>
        </w:rPr>
        <w:t xml:space="preserve"> Arbeit ist es, Gleichstellung in allen gesellschaftlichen Bereichen voranzubringen und frauenpolitische Themen sichtbar zu </w:t>
      </w:r>
      <w:r w:rsidRPr="00E903E6">
        <w:rPr>
          <w:rFonts w:ascii="Arial" w:hAnsi="Arial" w:cs="Arial"/>
          <w:color w:val="000000" w:themeColor="text1"/>
          <w:sz w:val="22"/>
          <w:szCs w:val="22"/>
        </w:rPr>
        <w:t>machen. Darüber</w:t>
      </w:r>
      <w:r w:rsidR="00952C28" w:rsidRPr="00E903E6">
        <w:rPr>
          <w:rFonts w:ascii="Arial" w:hAnsi="Arial" w:cs="Arial"/>
          <w:color w:val="000000" w:themeColor="text1"/>
          <w:sz w:val="22"/>
          <w:szCs w:val="22"/>
        </w:rPr>
        <w:t xml:space="preserve"> hinaus setzt sich der Landesfrauenrat RLP für die Vernetzung und Kooperation mit gesellschaftlichen Akteuren sowie die Stärkung der Chancengleichheit ein.</w:t>
      </w:r>
    </w:p>
    <w:p w14:paraId="61267D6A" w14:textId="77777777" w:rsidR="00952C28" w:rsidRPr="00E903E6" w:rsidRDefault="00952C28" w:rsidP="00952C28">
      <w:pPr>
        <w:rPr>
          <w:rFonts w:ascii="Arial" w:hAnsi="Arial" w:cs="Arial"/>
          <w:color w:val="000000" w:themeColor="text1"/>
          <w:sz w:val="22"/>
          <w:szCs w:val="22"/>
        </w:rPr>
      </w:pPr>
    </w:p>
    <w:p w14:paraId="1CA64173" w14:textId="77777777" w:rsidR="00952C28" w:rsidRPr="00E903E6" w:rsidRDefault="00952C28" w:rsidP="00952C28">
      <w:pPr>
        <w:rPr>
          <w:rFonts w:ascii="Arial" w:hAnsi="Arial" w:cs="Arial"/>
          <w:color w:val="000000" w:themeColor="text1"/>
          <w:sz w:val="22"/>
          <w:szCs w:val="22"/>
        </w:rPr>
      </w:pPr>
      <w:r w:rsidRPr="00E903E6">
        <w:rPr>
          <w:rFonts w:ascii="Arial" w:hAnsi="Arial" w:cs="Arial"/>
          <w:color w:val="000000" w:themeColor="text1"/>
          <w:sz w:val="22"/>
          <w:szCs w:val="22"/>
        </w:rPr>
        <w:t>Zur Erreichung seiner Ziele erarbeitet der Landesfrauenrat Rheinland-Pfalz Empfehlungen und Stellungnahmen, gibt Presseerklärungen ab, organisiert Aktionen und Veranstaltungen und fördert die staatsbürgerliche Bildung. Er informiert und unterstützt seine Mitgliedsverbände und sensibilisiert die Öffentlichkeit für frauenpolitische Themen.</w:t>
      </w:r>
    </w:p>
    <w:p w14:paraId="31298882" w14:textId="77777777" w:rsidR="00952C28" w:rsidRPr="00E903E6" w:rsidRDefault="00952C28" w:rsidP="00952C28">
      <w:pPr>
        <w:rPr>
          <w:rFonts w:ascii="Arial" w:hAnsi="Arial" w:cs="Arial"/>
          <w:color w:val="000000" w:themeColor="text1"/>
          <w:sz w:val="22"/>
          <w:szCs w:val="22"/>
        </w:rPr>
      </w:pPr>
    </w:p>
    <w:p w14:paraId="2166B1C1" w14:textId="77777777" w:rsidR="00952C28" w:rsidRPr="00E903E6" w:rsidRDefault="00952C28" w:rsidP="00952C28">
      <w:pPr>
        <w:rPr>
          <w:rFonts w:ascii="Arial" w:hAnsi="Arial" w:cs="Arial"/>
          <w:color w:val="000000" w:themeColor="text1"/>
          <w:sz w:val="22"/>
          <w:szCs w:val="22"/>
        </w:rPr>
      </w:pPr>
      <w:r w:rsidRPr="00E903E6">
        <w:rPr>
          <w:rFonts w:ascii="Arial" w:hAnsi="Arial" w:cs="Arial"/>
          <w:color w:val="000000" w:themeColor="text1"/>
          <w:sz w:val="22"/>
          <w:szCs w:val="22"/>
        </w:rPr>
        <w:t>Durch diese Aktivitäten trägt der Landesfrauenrat Rheinland-Pfalz aktiv dazu bei, die Lebensrealität von Frauen zu verbessern und nachhaltige gesellschaftliche Veränderungen herbeizuführen.</w:t>
      </w:r>
    </w:p>
    <w:p w14:paraId="7BBDFA5F" w14:textId="77777777" w:rsidR="00952C28" w:rsidRPr="00952C28" w:rsidRDefault="00952C28" w:rsidP="00952C28">
      <w:pPr>
        <w:rPr>
          <w:rFonts w:ascii="Arial" w:hAnsi="Arial" w:cs="Arial"/>
          <w:color w:val="EE0000"/>
          <w:sz w:val="22"/>
          <w:szCs w:val="22"/>
        </w:rPr>
      </w:pPr>
    </w:p>
    <w:p w14:paraId="21CCA965" w14:textId="16D4E93B" w:rsidR="00030277" w:rsidRDefault="00952C28" w:rsidP="00030277">
      <w:pPr>
        <w:rPr>
          <w:rFonts w:ascii="Arial" w:hAnsi="Arial" w:cs="Arial"/>
          <w:color w:val="000000" w:themeColor="text1"/>
          <w:sz w:val="22"/>
          <w:szCs w:val="22"/>
        </w:rPr>
      </w:pPr>
      <w:r w:rsidRPr="00952C28">
        <w:rPr>
          <w:rFonts w:ascii="Arial" w:hAnsi="Arial" w:cs="Arial"/>
          <w:color w:val="000000" w:themeColor="text1"/>
          <w:sz w:val="22"/>
          <w:szCs w:val="22"/>
        </w:rPr>
        <w:t>Zur Arbeitsvorbereitung der Projekte und Aktivitäten fanden insgesamt 1</w:t>
      </w:r>
      <w:r w:rsidR="00182C0D">
        <w:rPr>
          <w:rFonts w:ascii="Arial" w:hAnsi="Arial" w:cs="Arial"/>
          <w:color w:val="000000" w:themeColor="text1"/>
          <w:sz w:val="22"/>
          <w:szCs w:val="22"/>
        </w:rPr>
        <w:t>3</w:t>
      </w:r>
      <w:r w:rsidRPr="00952C28">
        <w:rPr>
          <w:rFonts w:ascii="Arial" w:hAnsi="Arial" w:cs="Arial"/>
          <w:color w:val="000000" w:themeColor="text1"/>
          <w:sz w:val="22"/>
          <w:szCs w:val="22"/>
        </w:rPr>
        <w:t xml:space="preserve"> Vorstands</w:t>
      </w:r>
      <w:r>
        <w:rPr>
          <w:rFonts w:ascii="Arial" w:hAnsi="Arial" w:cs="Arial"/>
          <w:color w:val="000000" w:themeColor="text1"/>
          <w:sz w:val="22"/>
          <w:szCs w:val="22"/>
        </w:rPr>
        <w:t>-</w:t>
      </w:r>
      <w:r w:rsidRPr="00952C28">
        <w:rPr>
          <w:rFonts w:ascii="Arial" w:hAnsi="Arial" w:cs="Arial"/>
          <w:color w:val="000000" w:themeColor="text1"/>
          <w:sz w:val="22"/>
          <w:szCs w:val="22"/>
        </w:rPr>
        <w:t xml:space="preserve">sitzungen statt, in der Regel in Form virtueller Konferenzen. Der Austausch mit Politik und Ministerien sowie mit weiteren relevanten Organisationen aus Wissenschaft, Wirtschaft und Gesellschaft erfolgte durch persönliche Gespräche, telefonisch und über virtuelle Konferenzen. </w:t>
      </w:r>
    </w:p>
    <w:p w14:paraId="5243D172" w14:textId="77777777" w:rsidR="00030277" w:rsidRDefault="00030277" w:rsidP="00030277">
      <w:pPr>
        <w:rPr>
          <w:rFonts w:ascii="Arial" w:hAnsi="Arial" w:cs="Arial"/>
          <w:color w:val="000000" w:themeColor="text1"/>
          <w:sz w:val="22"/>
          <w:szCs w:val="22"/>
        </w:rPr>
      </w:pPr>
    </w:p>
    <w:p w14:paraId="5F283FD6" w14:textId="06B05FE1" w:rsidR="00030277" w:rsidRPr="00030277" w:rsidRDefault="00030277" w:rsidP="00030277">
      <w:pPr>
        <w:rPr>
          <w:rFonts w:ascii="Arial" w:hAnsi="Arial" w:cs="Arial"/>
          <w:sz w:val="22"/>
          <w:szCs w:val="22"/>
        </w:rPr>
      </w:pPr>
      <w:r>
        <w:rPr>
          <w:rFonts w:ascii="Arial" w:hAnsi="Arial" w:cs="Arial"/>
          <w:color w:val="000000" w:themeColor="text1"/>
          <w:sz w:val="22"/>
          <w:szCs w:val="22"/>
        </w:rPr>
        <w:t>Im Rahmen der</w:t>
      </w:r>
      <w:r w:rsidR="00952C28" w:rsidRPr="00952C28">
        <w:rPr>
          <w:rFonts w:ascii="Arial" w:hAnsi="Arial" w:cs="Arial"/>
          <w:color w:val="000000" w:themeColor="text1"/>
          <w:sz w:val="22"/>
          <w:szCs w:val="22"/>
        </w:rPr>
        <w:t xml:space="preserve"> Delegiertenversammlung am 2</w:t>
      </w:r>
      <w:r>
        <w:rPr>
          <w:rFonts w:ascii="Arial" w:hAnsi="Arial" w:cs="Arial"/>
          <w:color w:val="000000" w:themeColor="text1"/>
          <w:sz w:val="22"/>
          <w:szCs w:val="22"/>
        </w:rPr>
        <w:t>2</w:t>
      </w:r>
      <w:r w:rsidR="00952C28" w:rsidRPr="00952C28">
        <w:rPr>
          <w:rFonts w:ascii="Arial" w:hAnsi="Arial" w:cs="Arial"/>
          <w:color w:val="000000" w:themeColor="text1"/>
          <w:sz w:val="22"/>
          <w:szCs w:val="22"/>
        </w:rPr>
        <w:t xml:space="preserve">. März 2025 in Ingelheim </w:t>
      </w:r>
      <w:r w:rsidRPr="00030277">
        <w:rPr>
          <w:rFonts w:ascii="Arial" w:hAnsi="Arial" w:cs="Arial"/>
          <w:sz w:val="22"/>
          <w:szCs w:val="22"/>
        </w:rPr>
        <w:t>wurde ein neuer Vorstand für die kommenden drei Jahre gewählt. Die Delegierten bestätigten</w:t>
      </w:r>
      <w:r w:rsidR="00CE09E0">
        <w:rPr>
          <w:rFonts w:ascii="Arial" w:hAnsi="Arial" w:cs="Arial"/>
          <w:sz w:val="22"/>
          <w:szCs w:val="22"/>
        </w:rPr>
        <w:t xml:space="preserve"> </w:t>
      </w:r>
      <w:r w:rsidRPr="00BA4322">
        <w:rPr>
          <w:rFonts w:ascii="Arial" w:hAnsi="Arial" w:cs="Arial"/>
          <w:sz w:val="22"/>
          <w:szCs w:val="22"/>
        </w:rPr>
        <w:t>Gisela Reiber</w:t>
      </w:r>
      <w:r w:rsidR="00CE09E0">
        <w:rPr>
          <w:rFonts w:ascii="Arial" w:hAnsi="Arial" w:cs="Arial"/>
          <w:sz w:val="22"/>
          <w:szCs w:val="22"/>
        </w:rPr>
        <w:t xml:space="preserve"> </w:t>
      </w:r>
      <w:r w:rsidRPr="00BA4322">
        <w:rPr>
          <w:rFonts w:ascii="Arial" w:hAnsi="Arial" w:cs="Arial"/>
          <w:sz w:val="22"/>
          <w:szCs w:val="22"/>
        </w:rPr>
        <w:t>als Vorsitzende sowie</w:t>
      </w:r>
      <w:r w:rsidR="00CE09E0">
        <w:rPr>
          <w:rFonts w:ascii="Arial" w:hAnsi="Arial" w:cs="Arial"/>
          <w:sz w:val="22"/>
          <w:szCs w:val="22"/>
        </w:rPr>
        <w:t xml:space="preserve"> </w:t>
      </w:r>
      <w:r w:rsidRPr="00BA4322">
        <w:rPr>
          <w:rFonts w:ascii="Arial" w:hAnsi="Arial" w:cs="Arial"/>
          <w:sz w:val="22"/>
          <w:szCs w:val="22"/>
        </w:rPr>
        <w:t>Heike Thompson</w:t>
      </w:r>
      <w:r w:rsidR="00CE09E0">
        <w:rPr>
          <w:rFonts w:ascii="Arial" w:hAnsi="Arial" w:cs="Arial"/>
          <w:sz w:val="22"/>
          <w:szCs w:val="22"/>
        </w:rPr>
        <w:t xml:space="preserve"> </w:t>
      </w:r>
      <w:r w:rsidRPr="00BA4322">
        <w:rPr>
          <w:rFonts w:ascii="Arial" w:hAnsi="Arial" w:cs="Arial"/>
          <w:sz w:val="22"/>
          <w:szCs w:val="22"/>
        </w:rPr>
        <w:t>als stellvertretende Vorsitzen</w:t>
      </w:r>
      <w:r w:rsidRPr="00030277">
        <w:rPr>
          <w:rFonts w:ascii="Arial" w:hAnsi="Arial" w:cs="Arial"/>
          <w:sz w:val="22"/>
          <w:szCs w:val="22"/>
        </w:rPr>
        <w:t>de des Verbandes.</w:t>
      </w:r>
    </w:p>
    <w:p w14:paraId="2625EFED" w14:textId="77777777" w:rsidR="00030277" w:rsidRPr="00030277" w:rsidRDefault="00030277" w:rsidP="00030277">
      <w:pPr>
        <w:rPr>
          <w:rFonts w:ascii="Arial" w:hAnsi="Arial" w:cs="Arial"/>
          <w:sz w:val="22"/>
          <w:szCs w:val="22"/>
        </w:rPr>
      </w:pPr>
      <w:r w:rsidRPr="00030277">
        <w:rPr>
          <w:rFonts w:ascii="Arial" w:hAnsi="Arial" w:cs="Arial"/>
          <w:sz w:val="22"/>
          <w:szCs w:val="22"/>
        </w:rPr>
        <w:t>Weitere Vorstandsmitglieder sind:</w:t>
      </w:r>
    </w:p>
    <w:p w14:paraId="18722241" w14:textId="77777777" w:rsidR="00030277" w:rsidRPr="00030277" w:rsidRDefault="00030277" w:rsidP="00030277">
      <w:pPr>
        <w:numPr>
          <w:ilvl w:val="0"/>
          <w:numId w:val="11"/>
        </w:numPr>
        <w:rPr>
          <w:rFonts w:ascii="Arial" w:hAnsi="Arial" w:cs="Arial"/>
          <w:sz w:val="22"/>
          <w:szCs w:val="22"/>
        </w:rPr>
      </w:pPr>
      <w:r w:rsidRPr="00030277">
        <w:rPr>
          <w:rFonts w:ascii="Arial" w:hAnsi="Arial" w:cs="Arial"/>
          <w:sz w:val="22"/>
          <w:szCs w:val="22"/>
        </w:rPr>
        <w:t>Anne Theobald (Schatzmeisterin)</w:t>
      </w:r>
    </w:p>
    <w:p w14:paraId="6D98D234" w14:textId="77777777" w:rsidR="00030277" w:rsidRPr="00030277" w:rsidRDefault="00030277" w:rsidP="00030277">
      <w:pPr>
        <w:numPr>
          <w:ilvl w:val="0"/>
          <w:numId w:val="11"/>
        </w:numPr>
        <w:rPr>
          <w:rFonts w:ascii="Arial" w:hAnsi="Arial" w:cs="Arial"/>
          <w:sz w:val="22"/>
          <w:szCs w:val="22"/>
        </w:rPr>
      </w:pPr>
      <w:r w:rsidRPr="00030277">
        <w:rPr>
          <w:rFonts w:ascii="Arial" w:hAnsi="Arial" w:cs="Arial"/>
          <w:sz w:val="22"/>
          <w:szCs w:val="22"/>
        </w:rPr>
        <w:t>Gabriele Frank-</w:t>
      </w:r>
      <w:proofErr w:type="spellStart"/>
      <w:r w:rsidRPr="00030277">
        <w:rPr>
          <w:rFonts w:ascii="Arial" w:hAnsi="Arial" w:cs="Arial"/>
          <w:sz w:val="22"/>
          <w:szCs w:val="22"/>
        </w:rPr>
        <w:t>Mantowski</w:t>
      </w:r>
      <w:proofErr w:type="spellEnd"/>
      <w:r w:rsidRPr="00030277">
        <w:rPr>
          <w:rFonts w:ascii="Arial" w:hAnsi="Arial" w:cs="Arial"/>
          <w:sz w:val="22"/>
          <w:szCs w:val="22"/>
        </w:rPr>
        <w:t xml:space="preserve"> (Schriftführerin)</w:t>
      </w:r>
    </w:p>
    <w:p w14:paraId="1AC516BE" w14:textId="77777777" w:rsidR="00030277" w:rsidRPr="00030277" w:rsidRDefault="00030277" w:rsidP="00030277">
      <w:pPr>
        <w:numPr>
          <w:ilvl w:val="0"/>
          <w:numId w:val="11"/>
        </w:numPr>
        <w:rPr>
          <w:rFonts w:ascii="Arial" w:hAnsi="Arial" w:cs="Arial"/>
          <w:sz w:val="22"/>
          <w:szCs w:val="22"/>
        </w:rPr>
      </w:pPr>
      <w:r w:rsidRPr="00030277">
        <w:rPr>
          <w:rFonts w:ascii="Arial" w:hAnsi="Arial" w:cs="Arial"/>
          <w:sz w:val="22"/>
          <w:szCs w:val="22"/>
        </w:rPr>
        <w:t>Dr. Sabine Hartel-Schenk</w:t>
      </w:r>
    </w:p>
    <w:p w14:paraId="160648A0" w14:textId="77777777" w:rsidR="00030277" w:rsidRPr="00030277" w:rsidRDefault="00030277" w:rsidP="00030277">
      <w:pPr>
        <w:numPr>
          <w:ilvl w:val="0"/>
          <w:numId w:val="11"/>
        </w:numPr>
        <w:rPr>
          <w:rFonts w:ascii="Arial" w:hAnsi="Arial" w:cs="Arial"/>
          <w:sz w:val="22"/>
          <w:szCs w:val="22"/>
        </w:rPr>
      </w:pPr>
      <w:r w:rsidRPr="00030277">
        <w:rPr>
          <w:rFonts w:ascii="Arial" w:hAnsi="Arial" w:cs="Arial"/>
          <w:sz w:val="22"/>
          <w:szCs w:val="22"/>
        </w:rPr>
        <w:t>Dr. Dagmar Ludewig</w:t>
      </w:r>
    </w:p>
    <w:p w14:paraId="0A1CCE30" w14:textId="77777777" w:rsidR="00030277" w:rsidRPr="00030277" w:rsidRDefault="00030277" w:rsidP="00030277">
      <w:pPr>
        <w:numPr>
          <w:ilvl w:val="0"/>
          <w:numId w:val="11"/>
        </w:numPr>
        <w:rPr>
          <w:rFonts w:ascii="Arial" w:hAnsi="Arial" w:cs="Arial"/>
          <w:sz w:val="22"/>
          <w:szCs w:val="22"/>
        </w:rPr>
      </w:pPr>
      <w:r w:rsidRPr="00030277">
        <w:rPr>
          <w:rFonts w:ascii="Arial" w:hAnsi="Arial" w:cs="Arial"/>
          <w:sz w:val="22"/>
          <w:szCs w:val="22"/>
        </w:rPr>
        <w:t xml:space="preserve">Christina </w:t>
      </w:r>
      <w:proofErr w:type="spellStart"/>
      <w:r w:rsidRPr="00030277">
        <w:rPr>
          <w:rFonts w:ascii="Arial" w:hAnsi="Arial" w:cs="Arial"/>
          <w:sz w:val="22"/>
          <w:szCs w:val="22"/>
        </w:rPr>
        <w:t>Jahnhorst</w:t>
      </w:r>
      <w:proofErr w:type="spellEnd"/>
      <w:r w:rsidRPr="00030277">
        <w:rPr>
          <w:rFonts w:ascii="Arial" w:hAnsi="Arial" w:cs="Arial"/>
          <w:sz w:val="22"/>
          <w:szCs w:val="22"/>
        </w:rPr>
        <w:t>-Kurth</w:t>
      </w:r>
    </w:p>
    <w:p w14:paraId="0E1EB36C" w14:textId="1C65B220" w:rsidR="00030277" w:rsidRPr="00030277" w:rsidRDefault="00030277" w:rsidP="00030277">
      <w:pPr>
        <w:rPr>
          <w:rFonts w:ascii="Arial" w:hAnsi="Arial" w:cs="Arial"/>
          <w:sz w:val="22"/>
          <w:szCs w:val="22"/>
        </w:rPr>
      </w:pPr>
      <w:r w:rsidRPr="00030277">
        <w:rPr>
          <w:rFonts w:ascii="Arial" w:hAnsi="Arial" w:cs="Arial"/>
          <w:sz w:val="22"/>
          <w:szCs w:val="22"/>
        </w:rPr>
        <w:t>Mit dieser Wahl wurde die kontinuierliche Arbeit des Verbandes gesichert und gleichzeitig die Grundlage für neue Impulse in der frauenpolitischen Interessenvertretung gelegt. Unter dem Dach des Landesfrauenrats arbeiten derzeit</w:t>
      </w:r>
      <w:r w:rsidRPr="00030277">
        <w:rPr>
          <w:rFonts w:ascii="Arial" w:hAnsi="Arial" w:cs="Arial"/>
          <w:sz w:val="22"/>
          <w:szCs w:val="22"/>
        </w:rPr>
        <w:t xml:space="preserve"> </w:t>
      </w:r>
      <w:r w:rsidRPr="00030277">
        <w:rPr>
          <w:rFonts w:ascii="Arial" w:hAnsi="Arial" w:cs="Arial"/>
          <w:sz w:val="22"/>
          <w:szCs w:val="22"/>
        </w:rPr>
        <w:t>31</w:t>
      </w:r>
      <w:r w:rsidRPr="00030277">
        <w:rPr>
          <w:rFonts w:ascii="Arial" w:hAnsi="Arial" w:cs="Arial"/>
          <w:b/>
          <w:bCs/>
          <w:sz w:val="22"/>
          <w:szCs w:val="22"/>
        </w:rPr>
        <w:t xml:space="preserve"> </w:t>
      </w:r>
      <w:r w:rsidRPr="00030277">
        <w:rPr>
          <w:rFonts w:ascii="Arial" w:hAnsi="Arial" w:cs="Arial"/>
          <w:sz w:val="22"/>
          <w:szCs w:val="22"/>
        </w:rPr>
        <w:t>Mitgliedsverbände</w:t>
      </w:r>
      <w:r>
        <w:rPr>
          <w:rFonts w:ascii="Arial" w:hAnsi="Arial" w:cs="Arial"/>
          <w:sz w:val="22"/>
          <w:szCs w:val="22"/>
        </w:rPr>
        <w:t xml:space="preserve"> </w:t>
      </w:r>
      <w:r w:rsidRPr="00030277">
        <w:rPr>
          <w:rFonts w:ascii="Arial" w:hAnsi="Arial" w:cs="Arial"/>
          <w:sz w:val="22"/>
          <w:szCs w:val="22"/>
        </w:rPr>
        <w:t>zusammen.</w:t>
      </w:r>
    </w:p>
    <w:p w14:paraId="2EC7EBA9" w14:textId="77777777" w:rsidR="00030277" w:rsidRDefault="00030277" w:rsidP="00030277">
      <w:pPr>
        <w:rPr>
          <w:rFonts w:ascii="Arial" w:hAnsi="Arial" w:cs="Arial"/>
          <w:sz w:val="22"/>
          <w:szCs w:val="22"/>
        </w:rPr>
      </w:pPr>
    </w:p>
    <w:p w14:paraId="3D574887" w14:textId="7641CB6B" w:rsidR="00952C28" w:rsidRPr="00EC177D" w:rsidRDefault="00952C28" w:rsidP="00952C28">
      <w:pPr>
        <w:rPr>
          <w:rFonts w:ascii="Arial" w:hAnsi="Arial" w:cs="Arial"/>
          <w:b/>
          <w:bCs/>
          <w:sz w:val="22"/>
          <w:szCs w:val="22"/>
          <w:u w:val="single"/>
        </w:rPr>
      </w:pPr>
      <w:r w:rsidRPr="00EC177D">
        <w:rPr>
          <w:rFonts w:ascii="Arial" w:hAnsi="Arial" w:cs="Arial"/>
          <w:b/>
          <w:bCs/>
          <w:sz w:val="22"/>
          <w:szCs w:val="22"/>
          <w:u w:val="single"/>
        </w:rPr>
        <w:t>Politische Schwerpunkte 2025</w:t>
      </w:r>
    </w:p>
    <w:p w14:paraId="262B8AA2" w14:textId="77777777" w:rsidR="00030277" w:rsidRPr="00030277" w:rsidRDefault="00030277" w:rsidP="00952C28">
      <w:pPr>
        <w:rPr>
          <w:rFonts w:ascii="Arial" w:hAnsi="Arial" w:cs="Arial"/>
          <w:sz w:val="22"/>
          <w:szCs w:val="22"/>
        </w:rPr>
      </w:pPr>
    </w:p>
    <w:p w14:paraId="58864725" w14:textId="259D8FC0" w:rsidR="00952C28" w:rsidRPr="00952C28" w:rsidRDefault="00BA4322" w:rsidP="00952C28">
      <w:pPr>
        <w:rPr>
          <w:rFonts w:ascii="Arial" w:hAnsi="Arial" w:cs="Arial"/>
          <w:sz w:val="22"/>
          <w:szCs w:val="22"/>
        </w:rPr>
      </w:pPr>
      <w:r w:rsidRPr="00030277">
        <w:rPr>
          <w:rFonts w:ascii="Arial" w:hAnsi="Arial" w:cs="Arial"/>
          <w:sz w:val="22"/>
          <w:szCs w:val="22"/>
        </w:rPr>
        <w:t xml:space="preserve">Im Jahr 2025 positionierte sich der Landesfrauenrat Rheinland-Pfalz mit verschiedenen Stellungnahmen und Pressemitteilungen zu frauenpolitischen </w:t>
      </w:r>
      <w:r w:rsidRPr="00030277">
        <w:rPr>
          <w:rFonts w:ascii="Arial" w:hAnsi="Arial" w:cs="Arial"/>
          <w:sz w:val="22"/>
          <w:szCs w:val="22"/>
        </w:rPr>
        <w:t>Themen.</w:t>
      </w:r>
      <w:r w:rsidRPr="00952C28">
        <w:rPr>
          <w:rFonts w:ascii="Arial" w:hAnsi="Arial" w:cs="Arial"/>
          <w:sz w:val="22"/>
          <w:szCs w:val="22"/>
        </w:rPr>
        <w:t xml:space="preserve"> </w:t>
      </w:r>
      <w:r>
        <w:rPr>
          <w:rFonts w:ascii="Arial" w:hAnsi="Arial" w:cs="Arial"/>
          <w:sz w:val="22"/>
          <w:szCs w:val="22"/>
        </w:rPr>
        <w:t>Dabei</w:t>
      </w:r>
      <w:r w:rsidR="00952C28" w:rsidRPr="00952C28">
        <w:rPr>
          <w:rFonts w:ascii="Arial" w:hAnsi="Arial" w:cs="Arial"/>
          <w:sz w:val="22"/>
          <w:szCs w:val="22"/>
        </w:rPr>
        <w:t xml:space="preserve"> standen insbesondere folgende Themen im Mittelpunkt unserer Arbeit:</w:t>
      </w:r>
    </w:p>
    <w:p w14:paraId="37B08EDA" w14:textId="77777777" w:rsidR="00030277" w:rsidRDefault="00030277" w:rsidP="00030277">
      <w:pPr>
        <w:rPr>
          <w:rFonts w:ascii="Arial" w:hAnsi="Arial" w:cs="Arial"/>
          <w:b/>
          <w:bCs/>
          <w:sz w:val="22"/>
          <w:szCs w:val="22"/>
        </w:rPr>
      </w:pPr>
    </w:p>
    <w:p w14:paraId="26B08224" w14:textId="77777777" w:rsidR="00CE09E0" w:rsidRDefault="00CE09E0" w:rsidP="00030277">
      <w:pPr>
        <w:rPr>
          <w:rFonts w:ascii="Arial" w:hAnsi="Arial" w:cs="Arial"/>
          <w:b/>
          <w:bCs/>
          <w:sz w:val="22"/>
          <w:szCs w:val="22"/>
        </w:rPr>
      </w:pPr>
    </w:p>
    <w:p w14:paraId="1411D5D3" w14:textId="558D3ED6" w:rsidR="00030277" w:rsidRPr="00030277" w:rsidRDefault="00030277" w:rsidP="00030277">
      <w:pPr>
        <w:rPr>
          <w:rFonts w:ascii="Arial" w:hAnsi="Arial" w:cs="Arial"/>
          <w:b/>
          <w:bCs/>
          <w:sz w:val="22"/>
          <w:szCs w:val="22"/>
        </w:rPr>
      </w:pPr>
      <w:r w:rsidRPr="00030277">
        <w:rPr>
          <w:rFonts w:ascii="Arial" w:hAnsi="Arial" w:cs="Arial"/>
          <w:b/>
          <w:bCs/>
          <w:sz w:val="22"/>
          <w:szCs w:val="22"/>
        </w:rPr>
        <w:t>Impulspapier zu Koalitionsverhandlungen</w:t>
      </w:r>
    </w:p>
    <w:p w14:paraId="23EBAED9" w14:textId="55F42D25" w:rsidR="00030277" w:rsidRDefault="00030277" w:rsidP="00952C28">
      <w:pPr>
        <w:rPr>
          <w:rFonts w:ascii="Arial" w:hAnsi="Arial" w:cs="Arial"/>
          <w:sz w:val="22"/>
          <w:szCs w:val="22"/>
        </w:rPr>
      </w:pPr>
      <w:r w:rsidRPr="00030277">
        <w:rPr>
          <w:rFonts w:ascii="Arial" w:hAnsi="Arial" w:cs="Arial"/>
          <w:sz w:val="22"/>
          <w:szCs w:val="22"/>
        </w:rPr>
        <w:t>Im März 2025 veröffentlichte der Landesfrauenrat außerdem ein Impulspapier zu haushalts</w:t>
      </w:r>
      <w:r w:rsidR="007E0F4D">
        <w:rPr>
          <w:rFonts w:ascii="Arial" w:hAnsi="Arial" w:cs="Arial"/>
          <w:sz w:val="22"/>
          <w:szCs w:val="22"/>
        </w:rPr>
        <w:t>-</w:t>
      </w:r>
      <w:r w:rsidRPr="00030277">
        <w:rPr>
          <w:rFonts w:ascii="Arial" w:hAnsi="Arial" w:cs="Arial"/>
          <w:sz w:val="22"/>
          <w:szCs w:val="22"/>
        </w:rPr>
        <w:t>nahen Dienstleistungen, das an politische Entscheidungsträgerinnen und Entscheidungs</w:t>
      </w:r>
      <w:r w:rsidR="007E0F4D">
        <w:rPr>
          <w:rFonts w:ascii="Arial" w:hAnsi="Arial" w:cs="Arial"/>
          <w:sz w:val="22"/>
          <w:szCs w:val="22"/>
        </w:rPr>
        <w:t>-</w:t>
      </w:r>
      <w:proofErr w:type="spellStart"/>
      <w:r w:rsidRPr="00030277">
        <w:rPr>
          <w:rFonts w:ascii="Arial" w:hAnsi="Arial" w:cs="Arial"/>
          <w:sz w:val="22"/>
          <w:szCs w:val="22"/>
        </w:rPr>
        <w:t>träger</w:t>
      </w:r>
      <w:proofErr w:type="spellEnd"/>
      <w:r w:rsidRPr="00030277">
        <w:rPr>
          <w:rFonts w:ascii="Arial" w:hAnsi="Arial" w:cs="Arial"/>
          <w:sz w:val="22"/>
          <w:szCs w:val="22"/>
        </w:rPr>
        <w:t xml:space="preserve"> versandt wurde. Ziel war es, im Kontext politischer Verhandlungen frauenpolitische Perspektiven einzubringen und die Bedeutung dieser Dienstleistungen für Gleichstellung, Vereinbarkeit von Familie und Beruf sowie faire Arbeitsbedingungen hervorzuheben.</w:t>
      </w:r>
    </w:p>
    <w:p w14:paraId="3567A19E" w14:textId="77777777" w:rsidR="00CE09E0" w:rsidRPr="00030277" w:rsidRDefault="00CE09E0" w:rsidP="00952C28">
      <w:pPr>
        <w:rPr>
          <w:rFonts w:ascii="Arial" w:hAnsi="Arial" w:cs="Arial"/>
          <w:sz w:val="22"/>
          <w:szCs w:val="22"/>
        </w:rPr>
      </w:pPr>
    </w:p>
    <w:p w14:paraId="32644A0F" w14:textId="1374D01E" w:rsidR="00952C28" w:rsidRDefault="00952C28" w:rsidP="00952C28">
      <w:pPr>
        <w:rPr>
          <w:rFonts w:ascii="Arial" w:hAnsi="Arial" w:cs="Arial"/>
          <w:sz w:val="22"/>
          <w:szCs w:val="22"/>
        </w:rPr>
      </w:pPr>
      <w:r w:rsidRPr="00952C28">
        <w:rPr>
          <w:rFonts w:ascii="Arial" w:hAnsi="Arial" w:cs="Arial"/>
          <w:b/>
          <w:bCs/>
          <w:sz w:val="22"/>
          <w:szCs w:val="22"/>
        </w:rPr>
        <w:t>Gleichstellungspolitik im Land</w:t>
      </w:r>
      <w:r w:rsidRPr="00952C28">
        <w:rPr>
          <w:rFonts w:ascii="Arial" w:hAnsi="Arial" w:cs="Arial"/>
          <w:sz w:val="22"/>
          <w:szCs w:val="22"/>
        </w:rPr>
        <w:br/>
        <w:t>Der Landesfrauenrat begleitete politische Prozesse zur Umsetzung von Gleichstellungs</w:t>
      </w:r>
      <w:r w:rsidR="007E0F4D">
        <w:rPr>
          <w:rFonts w:ascii="Arial" w:hAnsi="Arial" w:cs="Arial"/>
          <w:sz w:val="22"/>
          <w:szCs w:val="22"/>
        </w:rPr>
        <w:t>-</w:t>
      </w:r>
      <w:r w:rsidRPr="00952C28">
        <w:rPr>
          <w:rFonts w:ascii="Arial" w:hAnsi="Arial" w:cs="Arial"/>
          <w:sz w:val="22"/>
          <w:szCs w:val="22"/>
        </w:rPr>
        <w:t>strategien in Rheinland-Pfalz. Wir brachten Stellungnahmen zu Gesetzesvorhaben ein und führten Gespräche mit Vertreterinnen und Vertretern aus Politik und Verwaltung.</w:t>
      </w:r>
    </w:p>
    <w:p w14:paraId="6F524FDA" w14:textId="77777777" w:rsidR="00CE09E0" w:rsidRPr="00952C28" w:rsidRDefault="00CE09E0" w:rsidP="00952C28">
      <w:pPr>
        <w:rPr>
          <w:rFonts w:ascii="Arial" w:hAnsi="Arial" w:cs="Arial"/>
          <w:sz w:val="22"/>
          <w:szCs w:val="22"/>
        </w:rPr>
      </w:pPr>
    </w:p>
    <w:p w14:paraId="3E6A0610" w14:textId="77777777" w:rsidR="00FB35B1" w:rsidRPr="00FB35B1" w:rsidRDefault="00FB35B1" w:rsidP="00FB35B1">
      <w:pPr>
        <w:rPr>
          <w:rFonts w:ascii="Arial" w:hAnsi="Arial" w:cs="Arial"/>
          <w:b/>
          <w:bCs/>
          <w:sz w:val="22"/>
          <w:szCs w:val="22"/>
        </w:rPr>
      </w:pPr>
      <w:r w:rsidRPr="00FB35B1">
        <w:rPr>
          <w:rFonts w:ascii="Arial" w:hAnsi="Arial" w:cs="Arial"/>
          <w:b/>
          <w:bCs/>
          <w:sz w:val="22"/>
          <w:szCs w:val="22"/>
        </w:rPr>
        <w:t>Engagement gegen Gewalt an Frauen</w:t>
      </w:r>
    </w:p>
    <w:p w14:paraId="04777287" w14:textId="0360C30D" w:rsidR="00FB35B1" w:rsidRDefault="00FB35B1" w:rsidP="00FB35B1">
      <w:pPr>
        <w:rPr>
          <w:rFonts w:ascii="Arial" w:hAnsi="Arial" w:cs="Arial"/>
          <w:sz w:val="22"/>
          <w:szCs w:val="22"/>
        </w:rPr>
      </w:pPr>
      <w:r w:rsidRPr="00FB35B1">
        <w:rPr>
          <w:rFonts w:ascii="Arial" w:hAnsi="Arial" w:cs="Arial"/>
          <w:sz w:val="22"/>
          <w:szCs w:val="22"/>
        </w:rPr>
        <w:t xml:space="preserve">Ein weiteres zentrales Thema der Pressearbeit blieb die Bekämpfung </w:t>
      </w:r>
      <w:proofErr w:type="spellStart"/>
      <w:r w:rsidRPr="00FB35B1">
        <w:rPr>
          <w:rFonts w:ascii="Arial" w:hAnsi="Arial" w:cs="Arial"/>
          <w:sz w:val="22"/>
          <w:szCs w:val="22"/>
        </w:rPr>
        <w:t>geschlechtsspezi</w:t>
      </w:r>
      <w:proofErr w:type="spellEnd"/>
      <w:r w:rsidR="007E0F4D">
        <w:rPr>
          <w:rFonts w:ascii="Arial" w:hAnsi="Arial" w:cs="Arial"/>
          <w:sz w:val="22"/>
          <w:szCs w:val="22"/>
        </w:rPr>
        <w:t>-</w:t>
      </w:r>
      <w:r w:rsidRPr="00FB35B1">
        <w:rPr>
          <w:rFonts w:ascii="Arial" w:hAnsi="Arial" w:cs="Arial"/>
          <w:sz w:val="22"/>
          <w:szCs w:val="22"/>
        </w:rPr>
        <w:t>fischer Gewalt. In diesem Zusammenhang unterstützte der Landesfrauenrat Veranstaltungen und Initiativen rund um den Internationalen Aktionstag gegen Gewalt an Frauen und setzte sich für mehr gesellschaftliche Verantwortung und Prävention ein.</w:t>
      </w:r>
    </w:p>
    <w:p w14:paraId="5C8FDD40" w14:textId="77777777" w:rsidR="00CE09E0" w:rsidRPr="00952C28" w:rsidRDefault="00CE09E0" w:rsidP="00FB35B1">
      <w:pPr>
        <w:rPr>
          <w:rFonts w:ascii="Arial" w:hAnsi="Arial" w:cs="Arial"/>
          <w:sz w:val="22"/>
          <w:szCs w:val="22"/>
        </w:rPr>
      </w:pPr>
    </w:p>
    <w:p w14:paraId="7A79E7CA" w14:textId="77777777" w:rsidR="00952C28" w:rsidRDefault="00952C28" w:rsidP="00952C28">
      <w:pPr>
        <w:rPr>
          <w:rFonts w:ascii="Arial" w:hAnsi="Arial" w:cs="Arial"/>
          <w:sz w:val="22"/>
          <w:szCs w:val="22"/>
        </w:rPr>
      </w:pPr>
      <w:r w:rsidRPr="00952C28">
        <w:rPr>
          <w:rFonts w:ascii="Arial" w:hAnsi="Arial" w:cs="Arial"/>
          <w:b/>
          <w:bCs/>
          <w:sz w:val="22"/>
          <w:szCs w:val="22"/>
        </w:rPr>
        <w:t>Frauen in Politik und Führung</w:t>
      </w:r>
      <w:r w:rsidRPr="00952C28">
        <w:rPr>
          <w:rFonts w:ascii="Arial" w:hAnsi="Arial" w:cs="Arial"/>
          <w:sz w:val="22"/>
          <w:szCs w:val="22"/>
        </w:rPr>
        <w:br/>
        <w:t>Die Förderung von Frauen in politischen Entscheidungspositionen und Führungsrollen blieb ein wichtiges Anliegen. Dazu gehörten Diskussionsveranstaltungen, Netzwerktreffen und öffentlichkeitswirksame Aktionen.</w:t>
      </w:r>
    </w:p>
    <w:p w14:paraId="11B840E1" w14:textId="77777777" w:rsidR="00CE09E0" w:rsidRPr="00952C28" w:rsidRDefault="00CE09E0" w:rsidP="00952C28">
      <w:pPr>
        <w:rPr>
          <w:rFonts w:ascii="Arial" w:hAnsi="Arial" w:cs="Arial"/>
          <w:sz w:val="22"/>
          <w:szCs w:val="22"/>
        </w:rPr>
      </w:pPr>
    </w:p>
    <w:p w14:paraId="31BE32C2" w14:textId="77777777" w:rsidR="00952C28" w:rsidRDefault="00952C28" w:rsidP="00952C28">
      <w:pPr>
        <w:rPr>
          <w:rFonts w:ascii="Arial" w:hAnsi="Arial" w:cs="Arial"/>
          <w:sz w:val="22"/>
          <w:szCs w:val="22"/>
        </w:rPr>
      </w:pPr>
      <w:r w:rsidRPr="00952C28">
        <w:rPr>
          <w:rFonts w:ascii="Arial" w:hAnsi="Arial" w:cs="Arial"/>
          <w:b/>
          <w:bCs/>
          <w:sz w:val="22"/>
          <w:szCs w:val="22"/>
        </w:rPr>
        <w:t>Wirtschaftliche Gleichstellung</w:t>
      </w:r>
      <w:r w:rsidRPr="00952C28">
        <w:rPr>
          <w:rFonts w:ascii="Arial" w:hAnsi="Arial" w:cs="Arial"/>
          <w:sz w:val="22"/>
          <w:szCs w:val="22"/>
        </w:rPr>
        <w:br/>
        <w:t>Themen wie Gender Pay Gap, Altersarmut von Frauen und Vereinbarkeit von Beruf und Familie standen ebenfalls im Fokus unserer Arbeit.</w:t>
      </w:r>
    </w:p>
    <w:p w14:paraId="7D25E8E0" w14:textId="77777777" w:rsidR="00030277" w:rsidRDefault="00030277" w:rsidP="00952C28">
      <w:pPr>
        <w:rPr>
          <w:rFonts w:ascii="Arial" w:hAnsi="Arial" w:cs="Arial"/>
          <w:b/>
          <w:bCs/>
          <w:sz w:val="22"/>
          <w:szCs w:val="22"/>
        </w:rPr>
      </w:pPr>
    </w:p>
    <w:p w14:paraId="06F2C245" w14:textId="77E9B472" w:rsidR="00952C28" w:rsidRDefault="00952C28" w:rsidP="00CE09E0">
      <w:pPr>
        <w:rPr>
          <w:rFonts w:ascii="Arial" w:hAnsi="Arial" w:cs="Arial"/>
          <w:b/>
          <w:bCs/>
          <w:sz w:val="22"/>
          <w:szCs w:val="22"/>
          <w:u w:val="single"/>
        </w:rPr>
      </w:pPr>
      <w:r w:rsidRPr="007E0F4D">
        <w:rPr>
          <w:rFonts w:ascii="Arial" w:hAnsi="Arial" w:cs="Arial"/>
          <w:b/>
          <w:bCs/>
          <w:sz w:val="22"/>
          <w:szCs w:val="22"/>
          <w:u w:val="single"/>
        </w:rPr>
        <w:t xml:space="preserve">Veranstaltungen </w:t>
      </w:r>
    </w:p>
    <w:p w14:paraId="7475B68C" w14:textId="77777777" w:rsidR="00CE09E0" w:rsidRPr="00952C28" w:rsidRDefault="00CE09E0" w:rsidP="00CE09E0">
      <w:pPr>
        <w:rPr>
          <w:rFonts w:ascii="Arial" w:hAnsi="Arial" w:cs="Arial"/>
          <w:sz w:val="22"/>
          <w:szCs w:val="22"/>
        </w:rPr>
      </w:pPr>
    </w:p>
    <w:p w14:paraId="3CADE87C" w14:textId="77777777" w:rsidR="00321467" w:rsidRDefault="00CA7CB7" w:rsidP="00CE09E0">
      <w:pPr>
        <w:pStyle w:val="StandardWeb"/>
        <w:spacing w:before="0" w:beforeAutospacing="0" w:after="0" w:afterAutospacing="0"/>
        <w:rPr>
          <w:rFonts w:ascii="Arial" w:hAnsi="Arial" w:cs="Arial"/>
          <w:color w:val="000000" w:themeColor="text1"/>
          <w:sz w:val="22"/>
          <w:szCs w:val="22"/>
        </w:rPr>
      </w:pPr>
      <w:r w:rsidRPr="00EC177D">
        <w:rPr>
          <w:rFonts w:ascii="Arial" w:hAnsi="Arial" w:cs="Arial"/>
          <w:color w:val="000000" w:themeColor="text1"/>
          <w:sz w:val="22"/>
          <w:szCs w:val="22"/>
        </w:rPr>
        <w:t xml:space="preserve">Ein Höhepunkt der </w:t>
      </w:r>
      <w:r w:rsidRPr="00EC177D">
        <w:rPr>
          <w:rFonts w:ascii="Arial" w:hAnsi="Arial" w:cs="Arial"/>
          <w:b/>
          <w:bCs/>
          <w:color w:val="000000" w:themeColor="text1"/>
          <w:sz w:val="22"/>
          <w:szCs w:val="22"/>
        </w:rPr>
        <w:t xml:space="preserve">Veranstaltungsarbeit </w:t>
      </w:r>
      <w:r w:rsidRPr="00EC177D">
        <w:rPr>
          <w:rFonts w:ascii="Arial" w:hAnsi="Arial" w:cs="Arial"/>
          <w:color w:val="000000" w:themeColor="text1"/>
          <w:sz w:val="22"/>
          <w:szCs w:val="22"/>
        </w:rPr>
        <w:t>im Jahr 2025 war das </w:t>
      </w:r>
      <w:r w:rsidRPr="00EC177D">
        <w:rPr>
          <w:rFonts w:ascii="Arial" w:hAnsi="Arial" w:cs="Arial"/>
          <w:b/>
          <w:bCs/>
          <w:color w:val="000000" w:themeColor="text1"/>
          <w:sz w:val="22"/>
          <w:szCs w:val="22"/>
        </w:rPr>
        <w:t>12. LFR-Bistro</w:t>
      </w:r>
      <w:r w:rsidRPr="00EC177D">
        <w:rPr>
          <w:rFonts w:ascii="Arial" w:hAnsi="Arial" w:cs="Arial"/>
          <w:color w:val="000000" w:themeColor="text1"/>
          <w:sz w:val="22"/>
          <w:szCs w:val="22"/>
        </w:rPr>
        <w:t xml:space="preserve">, das am </w:t>
      </w:r>
    </w:p>
    <w:p w14:paraId="4E5264F2" w14:textId="3C7DAEF6" w:rsidR="00CA7CB7" w:rsidRDefault="00CA7CB7" w:rsidP="00CE09E0">
      <w:pPr>
        <w:pStyle w:val="StandardWeb"/>
        <w:spacing w:before="0" w:beforeAutospacing="0" w:after="0" w:afterAutospacing="0"/>
        <w:rPr>
          <w:rFonts w:ascii="Arial" w:hAnsi="Arial" w:cs="Arial"/>
          <w:color w:val="000000" w:themeColor="text1"/>
          <w:sz w:val="22"/>
          <w:szCs w:val="22"/>
        </w:rPr>
      </w:pPr>
      <w:r w:rsidRPr="00EC177D">
        <w:rPr>
          <w:rFonts w:ascii="Arial" w:hAnsi="Arial" w:cs="Arial"/>
          <w:color w:val="000000" w:themeColor="text1"/>
          <w:sz w:val="22"/>
          <w:szCs w:val="22"/>
        </w:rPr>
        <w:t>13. September 2025 unter dem Titel „Innovative Frauen“ stattfand.</w:t>
      </w:r>
      <w:r w:rsidR="00CE09E0">
        <w:rPr>
          <w:rFonts w:ascii="Arial" w:hAnsi="Arial" w:cs="Arial"/>
          <w:color w:val="000000" w:themeColor="text1"/>
          <w:sz w:val="22"/>
          <w:szCs w:val="22"/>
        </w:rPr>
        <w:t xml:space="preserve"> </w:t>
      </w:r>
      <w:r w:rsidRPr="00CA7CB7">
        <w:rPr>
          <w:rFonts w:ascii="Arial" w:hAnsi="Arial" w:cs="Arial"/>
          <w:color w:val="000000" w:themeColor="text1"/>
          <w:sz w:val="22"/>
          <w:szCs w:val="22"/>
        </w:rPr>
        <w:t>Die Veranstaltungsreihe „LFR-Bistro“ dient dem Austausch zwischen Wirtschaft, Politik, Wissenschaft und Zivilgesellschaft und stellt erfolgreiche Frauen sowie ihre Leistungen in den Mittelpunkt.</w:t>
      </w:r>
    </w:p>
    <w:p w14:paraId="0ECF9964" w14:textId="77777777" w:rsidR="00CE09E0" w:rsidRPr="00CA7CB7" w:rsidRDefault="00CE09E0" w:rsidP="00CE09E0">
      <w:pPr>
        <w:pStyle w:val="StandardWeb"/>
        <w:spacing w:before="0" w:beforeAutospacing="0" w:after="0" w:afterAutospacing="0"/>
        <w:rPr>
          <w:rFonts w:ascii="Arial" w:hAnsi="Arial" w:cs="Arial"/>
          <w:color w:val="000000" w:themeColor="text1"/>
          <w:sz w:val="22"/>
          <w:szCs w:val="22"/>
        </w:rPr>
      </w:pPr>
    </w:p>
    <w:p w14:paraId="49F7804A" w14:textId="32278D62" w:rsidR="00CA7CB7" w:rsidRDefault="00CA7CB7" w:rsidP="00CE09E0">
      <w:pPr>
        <w:pStyle w:val="StandardWeb"/>
        <w:spacing w:before="0" w:beforeAutospacing="0" w:after="0" w:afterAutospacing="0"/>
        <w:rPr>
          <w:rFonts w:ascii="Arial" w:hAnsi="Arial" w:cs="Arial"/>
          <w:color w:val="000000" w:themeColor="text1"/>
          <w:sz w:val="22"/>
          <w:szCs w:val="22"/>
        </w:rPr>
      </w:pPr>
      <w:r w:rsidRPr="00CA7CB7">
        <w:rPr>
          <w:rFonts w:ascii="Arial" w:hAnsi="Arial" w:cs="Arial"/>
          <w:color w:val="000000" w:themeColor="text1"/>
          <w:sz w:val="22"/>
          <w:szCs w:val="22"/>
        </w:rPr>
        <w:t>Das Bistro 2025 widmete sich dem Thema </w:t>
      </w:r>
      <w:r w:rsidRPr="00CA7CB7">
        <w:rPr>
          <w:rFonts w:ascii="Arial" w:hAnsi="Arial" w:cs="Arial"/>
          <w:b/>
          <w:bCs/>
          <w:color w:val="000000" w:themeColor="text1"/>
          <w:sz w:val="22"/>
          <w:szCs w:val="22"/>
        </w:rPr>
        <w:t>Innovation in Wirtschaft und Gesellschaft</w:t>
      </w:r>
      <w:r w:rsidRPr="00CA7CB7">
        <w:rPr>
          <w:rFonts w:ascii="Arial" w:hAnsi="Arial" w:cs="Arial"/>
          <w:color w:val="000000" w:themeColor="text1"/>
          <w:sz w:val="22"/>
          <w:szCs w:val="22"/>
        </w:rPr>
        <w:t> und zeigte anhand verschiedener Beispiele, wie Frauen Innovationen gestalten und Unter</w:t>
      </w:r>
      <w:r w:rsidR="007E0F4D">
        <w:rPr>
          <w:rFonts w:ascii="Arial" w:hAnsi="Arial" w:cs="Arial"/>
          <w:color w:val="000000" w:themeColor="text1"/>
          <w:sz w:val="22"/>
          <w:szCs w:val="22"/>
        </w:rPr>
        <w:t>-</w:t>
      </w:r>
      <w:r w:rsidRPr="00CA7CB7">
        <w:rPr>
          <w:rFonts w:ascii="Arial" w:hAnsi="Arial" w:cs="Arial"/>
          <w:color w:val="000000" w:themeColor="text1"/>
          <w:sz w:val="22"/>
          <w:szCs w:val="22"/>
        </w:rPr>
        <w:t xml:space="preserve">nehmen erfolgreich weiterentwickeln. Neben Impulsvorträgen und Gesprächen bot die Veranstaltung auch Raum für Networking und interdisziplinären Austausch. </w:t>
      </w:r>
    </w:p>
    <w:p w14:paraId="2A4A29B1" w14:textId="77777777" w:rsidR="00CE09E0" w:rsidRPr="00CA7CB7" w:rsidRDefault="00CE09E0" w:rsidP="00CE09E0">
      <w:pPr>
        <w:pStyle w:val="StandardWeb"/>
        <w:spacing w:before="0" w:beforeAutospacing="0" w:after="0" w:afterAutospacing="0"/>
        <w:rPr>
          <w:rFonts w:ascii="Arial" w:hAnsi="Arial" w:cs="Arial"/>
          <w:color w:val="000000" w:themeColor="text1"/>
          <w:sz w:val="22"/>
          <w:szCs w:val="22"/>
        </w:rPr>
      </w:pPr>
    </w:p>
    <w:p w14:paraId="4A9F790F" w14:textId="42BADD60" w:rsidR="00CA7CB7" w:rsidRDefault="00CA7CB7" w:rsidP="00CE09E0">
      <w:pPr>
        <w:pStyle w:val="StandardWeb"/>
        <w:spacing w:before="0" w:beforeAutospacing="0" w:after="0" w:afterAutospacing="0"/>
        <w:rPr>
          <w:rFonts w:ascii="Arial" w:hAnsi="Arial" w:cs="Arial"/>
          <w:color w:val="000000" w:themeColor="text1"/>
          <w:sz w:val="22"/>
          <w:szCs w:val="22"/>
        </w:rPr>
      </w:pPr>
      <w:r w:rsidRPr="00974D07">
        <w:rPr>
          <w:rFonts w:ascii="Arial" w:hAnsi="Arial" w:cs="Arial"/>
          <w:color w:val="000000" w:themeColor="text1"/>
          <w:sz w:val="22"/>
          <w:szCs w:val="22"/>
        </w:rPr>
        <w:t xml:space="preserve">Ein zentraler Programmpunkt der Veranstaltung war die Preisverleihung des Wettbewerbs „Erfolgreiche Frauen im Mittelstand“ </w:t>
      </w:r>
      <w:proofErr w:type="gramStart"/>
      <w:r w:rsidRPr="00974D07">
        <w:rPr>
          <w:rFonts w:ascii="Arial" w:hAnsi="Arial" w:cs="Arial"/>
          <w:color w:val="000000" w:themeColor="text1"/>
          <w:sz w:val="22"/>
          <w:szCs w:val="22"/>
        </w:rPr>
        <w:t>mit dem gezielt Aufmerksamkeit</w:t>
      </w:r>
      <w:proofErr w:type="gramEnd"/>
      <w:r w:rsidRPr="00974D07">
        <w:rPr>
          <w:rFonts w:ascii="Arial" w:hAnsi="Arial" w:cs="Arial"/>
          <w:color w:val="000000" w:themeColor="text1"/>
          <w:sz w:val="22"/>
          <w:szCs w:val="22"/>
        </w:rPr>
        <w:t xml:space="preserve"> auf Frauen in Führungspositionen gelenkt wurde.</w:t>
      </w:r>
      <w:r w:rsidR="00E903E6">
        <w:rPr>
          <w:rFonts w:ascii="Arial" w:hAnsi="Arial" w:cs="Arial"/>
          <w:color w:val="000000" w:themeColor="text1"/>
          <w:sz w:val="22"/>
          <w:szCs w:val="22"/>
        </w:rPr>
        <w:t xml:space="preserve"> </w:t>
      </w:r>
    </w:p>
    <w:p w14:paraId="5720214D" w14:textId="77777777" w:rsidR="00CE09E0" w:rsidRPr="00974D07" w:rsidRDefault="00CE09E0" w:rsidP="00CE09E0">
      <w:pPr>
        <w:pStyle w:val="StandardWeb"/>
        <w:spacing w:before="0" w:beforeAutospacing="0" w:after="0" w:afterAutospacing="0"/>
        <w:rPr>
          <w:rFonts w:ascii="Arial" w:hAnsi="Arial" w:cs="Arial"/>
          <w:color w:val="000000" w:themeColor="text1"/>
          <w:sz w:val="22"/>
          <w:szCs w:val="22"/>
        </w:rPr>
      </w:pPr>
    </w:p>
    <w:p w14:paraId="38149CA0" w14:textId="5A61281B" w:rsidR="00F37EB0" w:rsidRDefault="00F37EB0" w:rsidP="00CE09E0">
      <w:pPr>
        <w:pStyle w:val="StandardWeb"/>
        <w:spacing w:before="0" w:beforeAutospacing="0" w:after="0" w:afterAutospacing="0"/>
        <w:rPr>
          <w:rFonts w:ascii="Arial" w:hAnsi="Arial" w:cs="Arial"/>
          <w:color w:val="000000" w:themeColor="text1"/>
          <w:sz w:val="22"/>
          <w:szCs w:val="22"/>
        </w:rPr>
      </w:pPr>
      <w:r w:rsidRPr="00974D07">
        <w:rPr>
          <w:rFonts w:ascii="Arial" w:hAnsi="Arial" w:cs="Arial"/>
          <w:color w:val="000000" w:themeColor="text1"/>
          <w:sz w:val="22"/>
          <w:szCs w:val="22"/>
        </w:rPr>
        <w:t xml:space="preserve">Im Rahmen des 12. LFR-Bistros wurde außerdem ein neuer </w:t>
      </w:r>
      <w:r w:rsidR="00E903E6">
        <w:rPr>
          <w:rFonts w:ascii="Arial" w:hAnsi="Arial" w:cs="Arial"/>
          <w:color w:val="000000" w:themeColor="text1"/>
          <w:sz w:val="22"/>
          <w:szCs w:val="22"/>
        </w:rPr>
        <w:t xml:space="preserve">inzwischen der 5. </w:t>
      </w:r>
      <w:r w:rsidRPr="00974D07">
        <w:rPr>
          <w:rFonts w:ascii="Arial" w:hAnsi="Arial" w:cs="Arial"/>
          <w:color w:val="000000" w:themeColor="text1"/>
          <w:sz w:val="22"/>
          <w:szCs w:val="22"/>
        </w:rPr>
        <w:t>Band der Buchreihe „Frauen schaffen Zukunft“ der Öffentlichkeit vorgestellt.</w:t>
      </w:r>
      <w:r w:rsidR="00974D07">
        <w:rPr>
          <w:rFonts w:ascii="Arial" w:hAnsi="Arial" w:cs="Arial"/>
          <w:color w:val="000000" w:themeColor="text1"/>
          <w:sz w:val="22"/>
          <w:szCs w:val="22"/>
        </w:rPr>
        <w:t xml:space="preserve"> </w:t>
      </w:r>
      <w:r w:rsidRPr="00974D07">
        <w:rPr>
          <w:rFonts w:ascii="Arial" w:hAnsi="Arial" w:cs="Arial"/>
          <w:color w:val="000000" w:themeColor="text1"/>
          <w:sz w:val="22"/>
          <w:szCs w:val="22"/>
        </w:rPr>
        <w:t>Das im September 2025 erschienene Buch widmet sich dem Thema Innovation und versammelt Beiträge von</w:t>
      </w:r>
      <w:r w:rsidR="00E903E6">
        <w:rPr>
          <w:rFonts w:ascii="Arial" w:hAnsi="Arial" w:cs="Arial"/>
          <w:color w:val="000000" w:themeColor="text1"/>
          <w:sz w:val="22"/>
          <w:szCs w:val="22"/>
        </w:rPr>
        <w:t xml:space="preserve"> über 50 </w:t>
      </w:r>
      <w:r w:rsidRPr="00974D07">
        <w:rPr>
          <w:rFonts w:ascii="Arial" w:hAnsi="Arial" w:cs="Arial"/>
          <w:color w:val="000000" w:themeColor="text1"/>
          <w:sz w:val="22"/>
          <w:szCs w:val="22"/>
        </w:rPr>
        <w:t>Autorinnen, die ihre Erfahrungen, Perspektiven und Erfolgsstrategien aus Wirtschaft, Wissenschaft und Gesellschaft teilen.</w:t>
      </w:r>
      <w:r w:rsidR="00974D07">
        <w:rPr>
          <w:rFonts w:ascii="Arial" w:hAnsi="Arial" w:cs="Arial"/>
          <w:color w:val="000000" w:themeColor="text1"/>
          <w:sz w:val="22"/>
          <w:szCs w:val="22"/>
        </w:rPr>
        <w:t xml:space="preserve"> </w:t>
      </w:r>
      <w:r w:rsidRPr="00974D07">
        <w:rPr>
          <w:rFonts w:ascii="Arial" w:hAnsi="Arial" w:cs="Arial"/>
          <w:color w:val="000000" w:themeColor="text1"/>
          <w:sz w:val="22"/>
          <w:szCs w:val="22"/>
        </w:rPr>
        <w:t>Die Buchreihe des Landesfrauenrats behandelt zentrale Themen weiblicher Wirtschaftskompetenz und macht weibliche Perspektiven auf wirtschaftliche und gesellschaftliche Transformation sichtba</w:t>
      </w:r>
      <w:r w:rsidRPr="00974D07">
        <w:rPr>
          <w:rFonts w:ascii="Arial" w:hAnsi="Arial" w:cs="Arial"/>
          <w:color w:val="000000" w:themeColor="text1"/>
          <w:sz w:val="22"/>
          <w:szCs w:val="22"/>
        </w:rPr>
        <w:t>r.</w:t>
      </w:r>
    </w:p>
    <w:p w14:paraId="160B10C2" w14:textId="77777777" w:rsidR="00CE09E0" w:rsidRDefault="00CE09E0" w:rsidP="00CE09E0">
      <w:pPr>
        <w:pStyle w:val="StandardWeb"/>
        <w:spacing w:before="0" w:beforeAutospacing="0" w:after="0" w:afterAutospacing="0"/>
        <w:rPr>
          <w:rFonts w:ascii="Arial" w:hAnsi="Arial" w:cs="Arial"/>
          <w:color w:val="000000" w:themeColor="text1"/>
          <w:sz w:val="22"/>
          <w:szCs w:val="22"/>
        </w:rPr>
      </w:pPr>
    </w:p>
    <w:p w14:paraId="249C21C9" w14:textId="6C307A54" w:rsidR="00E903E6" w:rsidRDefault="00E903E6" w:rsidP="00CE09E0">
      <w:pPr>
        <w:pStyle w:val="StandardWeb"/>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Zudem wurde das Buch auf der </w:t>
      </w:r>
      <w:proofErr w:type="spellStart"/>
      <w:r w:rsidRPr="00E903E6">
        <w:rPr>
          <w:rFonts w:ascii="Arial" w:hAnsi="Arial" w:cs="Arial"/>
          <w:color w:val="000000" w:themeColor="text1"/>
          <w:sz w:val="22"/>
          <w:szCs w:val="22"/>
        </w:rPr>
        <w:t>herCareer</w:t>
      </w:r>
      <w:proofErr w:type="spellEnd"/>
      <w:r w:rsidRPr="00E903E6">
        <w:rPr>
          <w:rFonts w:ascii="Arial" w:hAnsi="Arial" w:cs="Arial"/>
          <w:color w:val="000000" w:themeColor="text1"/>
          <w:sz w:val="22"/>
          <w:szCs w:val="22"/>
        </w:rPr>
        <w:t>, der Frankfurter Buchmesse, beim Innovator des Jahres und mehreren Lesungen</w:t>
      </w:r>
      <w:r w:rsidRPr="00E903E6">
        <w:rPr>
          <w:rFonts w:ascii="Arial" w:hAnsi="Arial" w:cs="Arial"/>
          <w:color w:val="000000" w:themeColor="text1"/>
          <w:sz w:val="22"/>
          <w:szCs w:val="22"/>
        </w:rPr>
        <w:t xml:space="preserve"> vorgestellt.</w:t>
      </w:r>
    </w:p>
    <w:p w14:paraId="19405F1B" w14:textId="77777777" w:rsidR="00CE09E0" w:rsidRPr="00E903E6" w:rsidRDefault="00CE09E0" w:rsidP="00CE09E0">
      <w:pPr>
        <w:pStyle w:val="StandardWeb"/>
        <w:spacing w:before="0" w:beforeAutospacing="0" w:after="0" w:afterAutospacing="0"/>
        <w:rPr>
          <w:rFonts w:ascii="Arial" w:hAnsi="Arial" w:cs="Arial"/>
          <w:color w:val="000000" w:themeColor="text1"/>
          <w:sz w:val="22"/>
          <w:szCs w:val="22"/>
        </w:rPr>
      </w:pPr>
    </w:p>
    <w:p w14:paraId="38000684" w14:textId="77777777" w:rsidR="00E903E6" w:rsidRPr="00CE09E0" w:rsidRDefault="00E903E6" w:rsidP="00CE09E0">
      <w:pPr>
        <w:pStyle w:val="StandardWeb"/>
        <w:spacing w:before="0" w:beforeAutospacing="0" w:after="0" w:afterAutospacing="0"/>
        <w:textAlignment w:val="baseline"/>
        <w:rPr>
          <w:rFonts w:ascii="Arial" w:hAnsi="Arial" w:cs="Arial"/>
          <w:color w:val="000000"/>
          <w:sz w:val="22"/>
          <w:szCs w:val="22"/>
          <w:u w:val="single"/>
        </w:rPr>
      </w:pPr>
      <w:r w:rsidRPr="00CE09E0">
        <w:rPr>
          <w:rFonts w:ascii="Arial" w:hAnsi="Arial" w:cs="Arial"/>
          <w:color w:val="000000"/>
          <w:sz w:val="22"/>
          <w:szCs w:val="22"/>
          <w:u w:val="single"/>
          <w:bdr w:val="none" w:sz="0" w:space="0" w:color="auto" w:frame="1"/>
        </w:rPr>
        <w:lastRenderedPageBreak/>
        <w:t>Integration des LFR-Wettbewerbs „Erfolgreiche Frauen im Mittelstand“ in den Rahmen des größten Publikumspreis der deutschen Wirtschaft „Innovator des Jahres“ </w:t>
      </w:r>
    </w:p>
    <w:p w14:paraId="7406CF0A" w14:textId="77777777" w:rsidR="00E903E6" w:rsidRPr="00E903E6" w:rsidRDefault="00E903E6" w:rsidP="00E903E6">
      <w:pPr>
        <w:pStyle w:val="StandardWeb"/>
        <w:spacing w:before="0" w:beforeAutospacing="0" w:after="0" w:afterAutospacing="0"/>
        <w:textAlignment w:val="baseline"/>
        <w:rPr>
          <w:rFonts w:ascii="Arial" w:hAnsi="Arial" w:cs="Arial"/>
          <w:color w:val="000000"/>
          <w:sz w:val="22"/>
          <w:szCs w:val="22"/>
        </w:rPr>
      </w:pPr>
      <w:r w:rsidRPr="00E903E6">
        <w:rPr>
          <w:rFonts w:ascii="Arial" w:hAnsi="Arial" w:cs="Arial"/>
          <w:color w:val="000000"/>
          <w:sz w:val="22"/>
          <w:szCs w:val="22"/>
        </w:rPr>
        <w:t xml:space="preserve">Im Jahr 2018 initiierte der Landesfrauenrat RLP in Kooperation mit dem Institut für Familienunternehmen und Mittelstand der WHU – Otto Beisheim School </w:t>
      </w:r>
      <w:proofErr w:type="spellStart"/>
      <w:r w:rsidRPr="00E903E6">
        <w:rPr>
          <w:rFonts w:ascii="Arial" w:hAnsi="Arial" w:cs="Arial"/>
          <w:color w:val="000000"/>
          <w:sz w:val="22"/>
          <w:szCs w:val="22"/>
        </w:rPr>
        <w:t>of</w:t>
      </w:r>
      <w:proofErr w:type="spellEnd"/>
      <w:r w:rsidRPr="00E903E6">
        <w:rPr>
          <w:rFonts w:ascii="Arial" w:hAnsi="Arial" w:cs="Arial"/>
          <w:color w:val="000000"/>
          <w:sz w:val="22"/>
          <w:szCs w:val="22"/>
        </w:rPr>
        <w:t xml:space="preserve"> Management den bundesweiten Wettbewerb „Erfolgreiche Frauen im Mittelstand“ Dieser Preis zielt darauf ab, Geschäftsführerinnen, Gründerinnen und Nachfolgerinnen für ihre nachhaltige und erfolgreiche Unternehmensführung sowie ihre Verdienste in Bereichen wie der Förderung der Vereinbarkeit von Beruf und Familie auszuzeichnen.</w:t>
      </w:r>
    </w:p>
    <w:p w14:paraId="4441B1B6" w14:textId="49EBA038" w:rsidR="00E903E6" w:rsidRPr="00E903E6" w:rsidRDefault="00E903E6" w:rsidP="00E903E6">
      <w:pPr>
        <w:pStyle w:val="StandardWeb"/>
        <w:spacing w:before="0" w:beforeAutospacing="0" w:after="0" w:afterAutospacing="0"/>
        <w:textAlignment w:val="baseline"/>
        <w:rPr>
          <w:rFonts w:ascii="Arial" w:hAnsi="Arial" w:cs="Arial"/>
          <w:color w:val="000000"/>
          <w:sz w:val="22"/>
          <w:szCs w:val="22"/>
        </w:rPr>
      </w:pPr>
      <w:r w:rsidRPr="00E903E6">
        <w:rPr>
          <w:rFonts w:ascii="Arial" w:hAnsi="Arial" w:cs="Arial"/>
          <w:color w:val="000000"/>
          <w:sz w:val="22"/>
          <w:szCs w:val="22"/>
        </w:rPr>
        <w:t>Alle Kandidatinnen aus dem LFR-Wettbewerb des Jahres 20</w:t>
      </w:r>
      <w:r w:rsidRPr="00E903E6">
        <w:rPr>
          <w:rFonts w:ascii="Arial" w:hAnsi="Arial" w:cs="Arial"/>
          <w:color w:val="000000"/>
          <w:sz w:val="22"/>
          <w:szCs w:val="22"/>
        </w:rPr>
        <w:t>25</w:t>
      </w:r>
      <w:r w:rsidRPr="00E903E6">
        <w:rPr>
          <w:rFonts w:ascii="Arial" w:hAnsi="Arial" w:cs="Arial"/>
          <w:color w:val="000000"/>
          <w:sz w:val="22"/>
          <w:szCs w:val="22"/>
        </w:rPr>
        <w:t xml:space="preserve"> wurden für die Publikumswahl nominiert, wodurch ihre Leistungen einer breiteren Öffentlichkeit präsentiert und gewürdigt wurden. insbesondere durch die Förderung und Sichtbarmachung von Frauen im Mittelstand. </w:t>
      </w:r>
      <w:r w:rsidRPr="00E903E6">
        <w:rPr>
          <w:rFonts w:ascii="Arial" w:hAnsi="Arial" w:cs="Arial"/>
          <w:color w:val="000000"/>
          <w:sz w:val="22"/>
          <w:szCs w:val="22"/>
        </w:rPr>
        <w:t xml:space="preserve">Für die Kandidatinnen haben über 24.600 Menschen abgestimmt. </w:t>
      </w:r>
    </w:p>
    <w:p w14:paraId="669B4827" w14:textId="64379999" w:rsidR="00E903E6" w:rsidRDefault="00E903E6" w:rsidP="00E903E6">
      <w:pPr>
        <w:pStyle w:val="StandardWeb"/>
        <w:spacing w:before="0" w:beforeAutospacing="0" w:after="0" w:afterAutospacing="0"/>
        <w:textAlignment w:val="baseline"/>
        <w:rPr>
          <w:rFonts w:ascii="Arial" w:hAnsi="Arial" w:cs="Arial"/>
          <w:color w:val="000000"/>
          <w:sz w:val="22"/>
          <w:szCs w:val="22"/>
        </w:rPr>
      </w:pPr>
      <w:r w:rsidRPr="00E903E6">
        <w:rPr>
          <w:rFonts w:ascii="Arial" w:hAnsi="Arial" w:cs="Arial"/>
          <w:color w:val="000000"/>
          <w:sz w:val="22"/>
          <w:szCs w:val="22"/>
        </w:rPr>
        <w:t>Durch diese Aktivitäten trägt der Landesfrauenrat Rheinland-Pfalz maßgeblich dazu bei, erfolgreiche Frauen im Mittelstand sichtbar zu machen und ihre Leistungen im Rahmen des „Innovator des Jahres“ zu würdigen.</w:t>
      </w:r>
    </w:p>
    <w:p w14:paraId="01250DB8" w14:textId="77777777" w:rsidR="00E903E6" w:rsidRPr="00E903E6" w:rsidRDefault="00E903E6" w:rsidP="00E903E6">
      <w:pPr>
        <w:pStyle w:val="StandardWeb"/>
        <w:spacing w:before="0" w:beforeAutospacing="0" w:after="0" w:afterAutospacing="0"/>
        <w:textAlignment w:val="baseline"/>
        <w:rPr>
          <w:rFonts w:ascii="Arial" w:hAnsi="Arial" w:cs="Arial"/>
          <w:color w:val="000000"/>
          <w:sz w:val="22"/>
          <w:szCs w:val="22"/>
        </w:rPr>
      </w:pPr>
    </w:p>
    <w:p w14:paraId="11E21255" w14:textId="71B0D714" w:rsidR="00EC177D" w:rsidRDefault="007A0CF4" w:rsidP="00EC177D">
      <w:pPr>
        <w:rPr>
          <w:rFonts w:ascii="Arial" w:hAnsi="Arial" w:cs="Arial"/>
          <w:b/>
          <w:bCs/>
          <w:sz w:val="22"/>
          <w:szCs w:val="22"/>
          <w:u w:val="single"/>
        </w:rPr>
      </w:pPr>
      <w:r>
        <w:rPr>
          <w:rFonts w:ascii="Arial" w:hAnsi="Arial" w:cs="Arial"/>
          <w:b/>
          <w:bCs/>
          <w:sz w:val="22"/>
          <w:szCs w:val="22"/>
          <w:u w:val="single"/>
        </w:rPr>
        <w:t xml:space="preserve">Netzwerkarbeit </w:t>
      </w:r>
    </w:p>
    <w:p w14:paraId="1E00D703" w14:textId="77777777" w:rsidR="00CE09E0" w:rsidRPr="00EC177D" w:rsidRDefault="00CE09E0" w:rsidP="00EC177D">
      <w:pPr>
        <w:rPr>
          <w:rFonts w:ascii="Arial" w:hAnsi="Arial" w:cs="Arial"/>
          <w:sz w:val="22"/>
          <w:szCs w:val="22"/>
          <w:u w:val="single"/>
        </w:rPr>
      </w:pPr>
    </w:p>
    <w:p w14:paraId="3B9E8D48" w14:textId="77777777" w:rsidR="007A0CF4" w:rsidRPr="007A0CF4" w:rsidRDefault="007A0CF4" w:rsidP="007A0CF4">
      <w:pPr>
        <w:rPr>
          <w:rFonts w:ascii="Arial" w:hAnsi="Arial" w:cs="Arial"/>
          <w:sz w:val="22"/>
          <w:szCs w:val="22"/>
        </w:rPr>
      </w:pPr>
      <w:r w:rsidRPr="007A0CF4">
        <w:rPr>
          <w:rFonts w:ascii="Arial" w:hAnsi="Arial" w:cs="Arial"/>
          <w:sz w:val="22"/>
          <w:szCs w:val="22"/>
        </w:rPr>
        <w:t>Der Landesfrauenrat Rheinland-Pfalz arbeitet eng mit Politik, Wirtschaft, Wissenschaft und zivilgesellschaftlichen Organisationen zusammen. Durch diese Kooperationen können frauenpolitische Themen gezielt in politische Prozesse eingebracht werden.</w:t>
      </w:r>
    </w:p>
    <w:p w14:paraId="6F75F075" w14:textId="77777777" w:rsidR="007A0CF4" w:rsidRDefault="007A0CF4" w:rsidP="00EC177D">
      <w:pPr>
        <w:rPr>
          <w:rFonts w:ascii="Arial" w:hAnsi="Arial" w:cs="Arial"/>
          <w:b/>
          <w:bCs/>
          <w:sz w:val="22"/>
          <w:szCs w:val="22"/>
        </w:rPr>
      </w:pPr>
    </w:p>
    <w:p w14:paraId="2D8171BD" w14:textId="77777777" w:rsidR="00182C0D" w:rsidRPr="007E0F4D" w:rsidRDefault="00182C0D" w:rsidP="00182C0D">
      <w:pPr>
        <w:rPr>
          <w:rFonts w:ascii="Arial" w:hAnsi="Arial" w:cs="Arial"/>
          <w:sz w:val="22"/>
          <w:szCs w:val="22"/>
        </w:rPr>
      </w:pPr>
      <w:r w:rsidRPr="007E0F4D">
        <w:rPr>
          <w:rFonts w:ascii="Arial" w:hAnsi="Arial" w:cs="Arial"/>
          <w:sz w:val="22"/>
          <w:szCs w:val="22"/>
        </w:rPr>
        <w:t>Im Laufe des Jahres organisierte oder unterstützte der Landesfrauenrat zahlreiche Veranstaltungen, darunter:</w:t>
      </w:r>
    </w:p>
    <w:p w14:paraId="59F53E38" w14:textId="77777777" w:rsidR="00182C0D" w:rsidRPr="007E0F4D" w:rsidRDefault="00182C0D" w:rsidP="00182C0D">
      <w:pPr>
        <w:numPr>
          <w:ilvl w:val="0"/>
          <w:numId w:val="9"/>
        </w:numPr>
        <w:rPr>
          <w:rFonts w:ascii="Arial" w:hAnsi="Arial" w:cs="Arial"/>
          <w:sz w:val="22"/>
          <w:szCs w:val="22"/>
        </w:rPr>
      </w:pPr>
      <w:r w:rsidRPr="007E0F4D">
        <w:rPr>
          <w:rFonts w:ascii="Arial" w:hAnsi="Arial" w:cs="Arial"/>
          <w:sz w:val="22"/>
          <w:szCs w:val="22"/>
        </w:rPr>
        <w:t>Fachveranstaltungen zu frauenpolitischen Themen</w:t>
      </w:r>
    </w:p>
    <w:p w14:paraId="3060CD07" w14:textId="77777777" w:rsidR="00182C0D" w:rsidRPr="007E0F4D" w:rsidRDefault="00182C0D" w:rsidP="00182C0D">
      <w:pPr>
        <w:numPr>
          <w:ilvl w:val="0"/>
          <w:numId w:val="9"/>
        </w:numPr>
        <w:rPr>
          <w:rFonts w:ascii="Arial" w:hAnsi="Arial" w:cs="Arial"/>
          <w:sz w:val="22"/>
          <w:szCs w:val="22"/>
        </w:rPr>
      </w:pPr>
      <w:r w:rsidRPr="007E0F4D">
        <w:rPr>
          <w:rFonts w:ascii="Arial" w:hAnsi="Arial" w:cs="Arial"/>
          <w:sz w:val="22"/>
          <w:szCs w:val="22"/>
        </w:rPr>
        <w:t>Netzwerk- und Austauschtreffen der Mitgliedsverbände</w:t>
      </w:r>
    </w:p>
    <w:p w14:paraId="0CA6417D" w14:textId="77777777" w:rsidR="00182C0D" w:rsidRPr="007E0F4D" w:rsidRDefault="00182C0D" w:rsidP="00182C0D">
      <w:pPr>
        <w:numPr>
          <w:ilvl w:val="0"/>
          <w:numId w:val="9"/>
        </w:numPr>
        <w:rPr>
          <w:rFonts w:ascii="Arial" w:hAnsi="Arial" w:cs="Arial"/>
          <w:sz w:val="22"/>
          <w:szCs w:val="22"/>
        </w:rPr>
      </w:pPr>
      <w:r w:rsidRPr="007E0F4D">
        <w:rPr>
          <w:rFonts w:ascii="Arial" w:hAnsi="Arial" w:cs="Arial"/>
          <w:sz w:val="22"/>
          <w:szCs w:val="22"/>
        </w:rPr>
        <w:t>Beteiligung an landesweiten Aktionen zum Internationaler Frauentag am 8. März</w:t>
      </w:r>
    </w:p>
    <w:p w14:paraId="612B17DF" w14:textId="77777777" w:rsidR="00182C0D" w:rsidRPr="007E0F4D" w:rsidRDefault="00182C0D" w:rsidP="00182C0D">
      <w:pPr>
        <w:numPr>
          <w:ilvl w:val="0"/>
          <w:numId w:val="9"/>
        </w:numPr>
        <w:rPr>
          <w:rFonts w:ascii="Arial" w:hAnsi="Arial" w:cs="Arial"/>
          <w:sz w:val="22"/>
          <w:szCs w:val="22"/>
        </w:rPr>
      </w:pPr>
      <w:r w:rsidRPr="007E0F4D">
        <w:rPr>
          <w:rFonts w:ascii="Arial" w:hAnsi="Arial" w:cs="Arial"/>
          <w:sz w:val="22"/>
          <w:szCs w:val="22"/>
        </w:rPr>
        <w:t>Diskussionsforen zu Gleichstellung in Politik und Gesellschaft</w:t>
      </w:r>
    </w:p>
    <w:p w14:paraId="551D83C3" w14:textId="77777777" w:rsidR="006C7573" w:rsidRPr="007E0F4D" w:rsidRDefault="006C7573" w:rsidP="00182C0D">
      <w:pPr>
        <w:rPr>
          <w:rFonts w:ascii="Arial" w:hAnsi="Arial" w:cs="Arial"/>
          <w:sz w:val="22"/>
          <w:szCs w:val="22"/>
        </w:rPr>
      </w:pPr>
    </w:p>
    <w:p w14:paraId="4D3FC072" w14:textId="082F3166" w:rsidR="00182C0D" w:rsidRPr="007E0F4D" w:rsidRDefault="00182C0D" w:rsidP="00182C0D">
      <w:pPr>
        <w:rPr>
          <w:rFonts w:ascii="Arial" w:hAnsi="Arial" w:cs="Arial"/>
          <w:sz w:val="22"/>
          <w:szCs w:val="22"/>
        </w:rPr>
      </w:pPr>
      <w:r w:rsidRPr="007E0F4D">
        <w:rPr>
          <w:rFonts w:ascii="Arial" w:hAnsi="Arial" w:cs="Arial"/>
          <w:sz w:val="22"/>
          <w:szCs w:val="22"/>
        </w:rPr>
        <w:t>Besondere Aufmerksamkeit erhielt eine landesweite Fachtagung zum Thema „Frauen und Demokratie“</w:t>
      </w:r>
      <w:r w:rsidRPr="007E0F4D">
        <w:rPr>
          <w:rFonts w:ascii="Arial" w:hAnsi="Arial" w:cs="Arial"/>
          <w:sz w:val="22"/>
          <w:szCs w:val="22"/>
        </w:rPr>
        <w:t>.</w:t>
      </w:r>
      <w:r w:rsidRPr="007E0F4D">
        <w:rPr>
          <w:rFonts w:ascii="Arial" w:hAnsi="Arial" w:cs="Arial"/>
          <w:sz w:val="22"/>
          <w:szCs w:val="22"/>
        </w:rPr>
        <w:t xml:space="preserve"> </w:t>
      </w:r>
      <w:r w:rsidRPr="007E0F4D">
        <w:rPr>
          <w:rFonts w:ascii="Arial" w:hAnsi="Arial" w:cs="Arial" w:hint="cs"/>
          <w:sz w:val="22"/>
          <w:szCs w:val="22"/>
        </w:rPr>
        <w:t>Die Bedrohungen für Demokratie und Frauenrechte nehmen zu. Anti</w:t>
      </w:r>
      <w:r w:rsidR="007E0F4D">
        <w:rPr>
          <w:rFonts w:ascii="Arial" w:hAnsi="Arial" w:cs="Arial"/>
          <w:sz w:val="22"/>
          <w:szCs w:val="22"/>
        </w:rPr>
        <w:t>-</w:t>
      </w:r>
      <w:r w:rsidRPr="007E0F4D">
        <w:rPr>
          <w:rFonts w:ascii="Arial" w:hAnsi="Arial" w:cs="Arial" w:hint="cs"/>
          <w:sz w:val="22"/>
          <w:szCs w:val="22"/>
        </w:rPr>
        <w:t>feminismus, politischer sowie islamistischer Extremismus greifen fundamentale Werte unserer Gesellschaft an.</w:t>
      </w:r>
      <w:r w:rsidR="007E0F4D" w:rsidRPr="007E0F4D">
        <w:rPr>
          <w:rFonts w:ascii="Arial" w:hAnsi="Arial" w:cs="Arial"/>
          <w:sz w:val="22"/>
          <w:szCs w:val="22"/>
        </w:rPr>
        <w:t xml:space="preserve"> </w:t>
      </w:r>
      <w:r w:rsidRPr="007E0F4D">
        <w:rPr>
          <w:rFonts w:ascii="Arial" w:hAnsi="Arial" w:cs="Arial"/>
          <w:sz w:val="22"/>
          <w:szCs w:val="22"/>
        </w:rPr>
        <w:t>R</w:t>
      </w:r>
      <w:r w:rsidRPr="007E0F4D">
        <w:rPr>
          <w:rFonts w:ascii="Arial" w:hAnsi="Arial" w:cs="Arial" w:hint="cs"/>
          <w:sz w:val="22"/>
          <w:szCs w:val="22"/>
        </w:rPr>
        <w:t xml:space="preserve">enommierte Expertinnen und Experten aus Wissenschaft, Politik und Zivilgesellschaft </w:t>
      </w:r>
      <w:r w:rsidRPr="007E0F4D">
        <w:rPr>
          <w:rFonts w:ascii="Arial" w:hAnsi="Arial" w:cs="Arial"/>
          <w:sz w:val="22"/>
          <w:szCs w:val="22"/>
        </w:rPr>
        <w:t xml:space="preserve">beleuchteten </w:t>
      </w:r>
      <w:r w:rsidRPr="007E0F4D">
        <w:rPr>
          <w:rFonts w:ascii="Arial" w:hAnsi="Arial" w:cs="Arial" w:hint="cs"/>
          <w:sz w:val="22"/>
          <w:szCs w:val="22"/>
        </w:rPr>
        <w:t>die aktuellen Herausforderungen</w:t>
      </w:r>
      <w:r w:rsidRPr="007E0F4D">
        <w:rPr>
          <w:rFonts w:ascii="Arial" w:hAnsi="Arial" w:cs="Arial"/>
          <w:sz w:val="22"/>
          <w:szCs w:val="22"/>
        </w:rPr>
        <w:t xml:space="preserve"> </w:t>
      </w:r>
      <w:r w:rsidRPr="007E0F4D">
        <w:rPr>
          <w:rFonts w:ascii="Arial" w:hAnsi="Arial" w:cs="Arial" w:hint="cs"/>
          <w:sz w:val="22"/>
          <w:szCs w:val="22"/>
        </w:rPr>
        <w:t xml:space="preserve">und </w:t>
      </w:r>
      <w:r w:rsidRPr="007E0F4D">
        <w:rPr>
          <w:rFonts w:ascii="Arial" w:hAnsi="Arial" w:cs="Arial"/>
          <w:sz w:val="22"/>
          <w:szCs w:val="22"/>
        </w:rPr>
        <w:t>diskutierten</w:t>
      </w:r>
      <w:r w:rsidRPr="007E0F4D">
        <w:rPr>
          <w:rFonts w:ascii="Arial" w:hAnsi="Arial" w:cs="Arial" w:hint="cs"/>
          <w:sz w:val="22"/>
          <w:szCs w:val="22"/>
        </w:rPr>
        <w:t xml:space="preserve"> </w:t>
      </w:r>
      <w:r w:rsidRPr="007E0F4D">
        <w:rPr>
          <w:rFonts w:ascii="Arial" w:hAnsi="Arial" w:cs="Arial" w:hint="cs"/>
          <w:sz w:val="22"/>
          <w:szCs w:val="22"/>
        </w:rPr>
        <w:t>Strategien zur Stärkung von Frauenrechten und demokratischen Strukturen.</w:t>
      </w:r>
      <w:r w:rsidRPr="007E0F4D">
        <w:rPr>
          <w:rFonts w:ascii="Arial" w:hAnsi="Arial" w:cs="Arial"/>
          <w:sz w:val="22"/>
          <w:szCs w:val="22"/>
        </w:rPr>
        <w:t xml:space="preserve"> </w:t>
      </w:r>
    </w:p>
    <w:p w14:paraId="6DE11355" w14:textId="77777777" w:rsidR="00182C0D" w:rsidRDefault="00182C0D" w:rsidP="00182C0D">
      <w:pPr>
        <w:rPr>
          <w:rFonts w:ascii="Assistant" w:hAnsi="Assistant" w:cs="Assistant"/>
          <w:color w:val="000000"/>
          <w:sz w:val="26"/>
          <w:szCs w:val="26"/>
        </w:rPr>
      </w:pPr>
    </w:p>
    <w:p w14:paraId="298606E1" w14:textId="77777777" w:rsidR="007E0F4D" w:rsidRDefault="007E0F4D" w:rsidP="007E0F4D">
      <w:pPr>
        <w:rPr>
          <w:rFonts w:ascii="Arial" w:hAnsi="Arial" w:cs="Arial"/>
          <w:sz w:val="22"/>
          <w:szCs w:val="22"/>
        </w:rPr>
      </w:pPr>
      <w:r w:rsidRPr="007A0CF4">
        <w:rPr>
          <w:rFonts w:ascii="Arial" w:hAnsi="Arial" w:cs="Arial"/>
          <w:sz w:val="22"/>
          <w:szCs w:val="22"/>
        </w:rPr>
        <w:t>Darüber hinaus engagiert sich der Landesfrauenrat in bundesweiten Netzwerken der Landesfrauenräte und trägt so zur gemeinsamen Interessenvertretung von Frauen auf Bundesebene bei.</w:t>
      </w:r>
    </w:p>
    <w:p w14:paraId="67E134DA" w14:textId="77777777" w:rsidR="00CE09E0" w:rsidRPr="007A0CF4" w:rsidRDefault="00CE09E0" w:rsidP="007E0F4D">
      <w:pPr>
        <w:rPr>
          <w:rFonts w:ascii="Arial" w:hAnsi="Arial" w:cs="Arial"/>
          <w:sz w:val="22"/>
          <w:szCs w:val="22"/>
        </w:rPr>
      </w:pPr>
    </w:p>
    <w:p w14:paraId="76F5420C" w14:textId="2D8E0E85" w:rsidR="00182C0D" w:rsidRPr="00CE09E0" w:rsidRDefault="00CE09E0" w:rsidP="00182C0D">
      <w:pPr>
        <w:rPr>
          <w:rFonts w:ascii="Arial" w:hAnsi="Arial" w:cs="Arial"/>
          <w:sz w:val="22"/>
          <w:szCs w:val="22"/>
        </w:rPr>
      </w:pPr>
      <w:r>
        <w:rPr>
          <w:rFonts w:ascii="Arial" w:hAnsi="Arial" w:cs="Arial"/>
          <w:b/>
          <w:bCs/>
          <w:sz w:val="22"/>
          <w:szCs w:val="22"/>
        </w:rPr>
        <w:t>Te</w:t>
      </w:r>
      <w:r w:rsidR="00182C0D" w:rsidRPr="00CE09E0">
        <w:rPr>
          <w:rFonts w:ascii="Arial" w:hAnsi="Arial" w:cs="Arial"/>
          <w:b/>
          <w:bCs/>
          <w:sz w:val="22"/>
          <w:szCs w:val="22"/>
        </w:rPr>
        <w:t>ilnahme an de</w:t>
      </w:r>
      <w:r w:rsidR="007E0F4D" w:rsidRPr="00CE09E0">
        <w:rPr>
          <w:rFonts w:ascii="Arial" w:hAnsi="Arial" w:cs="Arial"/>
          <w:b/>
          <w:bCs/>
          <w:sz w:val="22"/>
          <w:szCs w:val="22"/>
        </w:rPr>
        <w:t xml:space="preserve">r </w:t>
      </w:r>
      <w:r w:rsidR="00182C0D" w:rsidRPr="00CE09E0">
        <w:rPr>
          <w:rFonts w:ascii="Arial" w:hAnsi="Arial" w:cs="Arial"/>
          <w:b/>
          <w:bCs/>
          <w:sz w:val="22"/>
          <w:szCs w:val="22"/>
        </w:rPr>
        <w:t xml:space="preserve">Konferenz der Landesfrauenräte (KLFR) in </w:t>
      </w:r>
      <w:r w:rsidR="00182C0D" w:rsidRPr="00CE09E0">
        <w:rPr>
          <w:rFonts w:ascii="Arial" w:hAnsi="Arial" w:cs="Arial"/>
          <w:b/>
          <w:bCs/>
          <w:sz w:val="22"/>
          <w:szCs w:val="22"/>
        </w:rPr>
        <w:t>Halle</w:t>
      </w:r>
      <w:r w:rsidR="00182C0D" w:rsidRPr="00CE09E0">
        <w:rPr>
          <w:rFonts w:ascii="Arial" w:hAnsi="Arial" w:cs="Arial"/>
          <w:sz w:val="22"/>
          <w:szCs w:val="22"/>
        </w:rPr>
        <w:t xml:space="preserve"> </w:t>
      </w:r>
      <w:r w:rsidR="00182C0D" w:rsidRPr="00CE09E0">
        <w:rPr>
          <w:rFonts w:ascii="Arial" w:hAnsi="Arial" w:cs="Arial"/>
          <w:sz w:val="22"/>
          <w:szCs w:val="22"/>
        </w:rPr>
        <w:br/>
        <w:t xml:space="preserve">Vom </w:t>
      </w:r>
      <w:r w:rsidR="00182C0D" w:rsidRPr="00CE09E0">
        <w:rPr>
          <w:rFonts w:ascii="Arial" w:hAnsi="Arial" w:cs="Arial"/>
          <w:sz w:val="22"/>
          <w:szCs w:val="22"/>
        </w:rPr>
        <w:t>5</w:t>
      </w:r>
      <w:r w:rsidR="00182C0D" w:rsidRPr="00CE09E0">
        <w:rPr>
          <w:rFonts w:ascii="Arial" w:hAnsi="Arial" w:cs="Arial"/>
          <w:sz w:val="22"/>
          <w:szCs w:val="22"/>
        </w:rPr>
        <w:t xml:space="preserve">. bis </w:t>
      </w:r>
      <w:r w:rsidR="00182C0D" w:rsidRPr="00CE09E0">
        <w:rPr>
          <w:rFonts w:ascii="Arial" w:hAnsi="Arial" w:cs="Arial"/>
          <w:sz w:val="22"/>
          <w:szCs w:val="22"/>
        </w:rPr>
        <w:t>7</w:t>
      </w:r>
      <w:r w:rsidR="00182C0D" w:rsidRPr="00CE09E0">
        <w:rPr>
          <w:rFonts w:ascii="Arial" w:hAnsi="Arial" w:cs="Arial"/>
          <w:sz w:val="22"/>
          <w:szCs w:val="22"/>
        </w:rPr>
        <w:t xml:space="preserve">. </w:t>
      </w:r>
      <w:r w:rsidR="00182C0D" w:rsidRPr="00CE09E0">
        <w:rPr>
          <w:rFonts w:ascii="Arial" w:hAnsi="Arial" w:cs="Arial"/>
          <w:sz w:val="22"/>
          <w:szCs w:val="22"/>
        </w:rPr>
        <w:t xml:space="preserve">September </w:t>
      </w:r>
      <w:r w:rsidR="00182C0D" w:rsidRPr="00CE09E0">
        <w:rPr>
          <w:rFonts w:ascii="Arial" w:hAnsi="Arial" w:cs="Arial"/>
          <w:sz w:val="22"/>
          <w:szCs w:val="22"/>
        </w:rPr>
        <w:t>202</w:t>
      </w:r>
      <w:r w:rsidR="00182C0D" w:rsidRPr="00CE09E0">
        <w:rPr>
          <w:rFonts w:ascii="Arial" w:hAnsi="Arial" w:cs="Arial"/>
          <w:sz w:val="22"/>
          <w:szCs w:val="22"/>
        </w:rPr>
        <w:t>5</w:t>
      </w:r>
      <w:r w:rsidR="00182C0D" w:rsidRPr="00CE09E0">
        <w:rPr>
          <w:rFonts w:ascii="Arial" w:hAnsi="Arial" w:cs="Arial"/>
          <w:sz w:val="22"/>
          <w:szCs w:val="22"/>
        </w:rPr>
        <w:t xml:space="preserve"> nahm der Land</w:t>
      </w:r>
      <w:r w:rsidR="007E0F4D" w:rsidRPr="00CE09E0">
        <w:rPr>
          <w:rFonts w:ascii="Arial" w:hAnsi="Arial" w:cs="Arial"/>
          <w:sz w:val="22"/>
          <w:szCs w:val="22"/>
        </w:rPr>
        <w:t>e</w:t>
      </w:r>
      <w:r w:rsidR="00182C0D" w:rsidRPr="00CE09E0">
        <w:rPr>
          <w:rFonts w:ascii="Arial" w:hAnsi="Arial" w:cs="Arial"/>
          <w:sz w:val="22"/>
          <w:szCs w:val="22"/>
        </w:rPr>
        <w:t>sfrauenrat Rheinland-Pfalz an der bundes</w:t>
      </w:r>
      <w:r w:rsidR="007E0F4D" w:rsidRPr="00CE09E0">
        <w:rPr>
          <w:rFonts w:ascii="Arial" w:hAnsi="Arial" w:cs="Arial"/>
          <w:sz w:val="22"/>
          <w:szCs w:val="22"/>
        </w:rPr>
        <w:t>-</w:t>
      </w:r>
      <w:r w:rsidR="00182C0D" w:rsidRPr="00CE09E0">
        <w:rPr>
          <w:rFonts w:ascii="Arial" w:hAnsi="Arial" w:cs="Arial"/>
          <w:sz w:val="22"/>
          <w:szCs w:val="22"/>
        </w:rPr>
        <w:t xml:space="preserve">weiten Konferenz der Landesfrauenräte in </w:t>
      </w:r>
      <w:r w:rsidR="00182C0D" w:rsidRPr="00CE09E0">
        <w:rPr>
          <w:rFonts w:ascii="Arial" w:hAnsi="Arial" w:cs="Arial"/>
          <w:sz w:val="22"/>
          <w:szCs w:val="22"/>
        </w:rPr>
        <w:t>Halle</w:t>
      </w:r>
      <w:r w:rsidR="00182C0D" w:rsidRPr="00CE09E0">
        <w:rPr>
          <w:rFonts w:ascii="Arial" w:hAnsi="Arial" w:cs="Arial"/>
          <w:sz w:val="22"/>
          <w:szCs w:val="22"/>
        </w:rPr>
        <w:t xml:space="preserve"> teil. Die Veranstaltung umfasste eine Fachtagung zum Thema "</w:t>
      </w:r>
      <w:r w:rsidR="006C7573" w:rsidRPr="00CE09E0">
        <w:rPr>
          <w:rFonts w:ascii="Arial" w:hAnsi="Arial" w:cs="Arial"/>
          <w:sz w:val="22"/>
          <w:szCs w:val="22"/>
        </w:rPr>
        <w:t>Gemeinsam laut – Solidarisch gegen Antifeminismus</w:t>
      </w:r>
      <w:r w:rsidR="00182C0D" w:rsidRPr="00CE09E0">
        <w:rPr>
          <w:rFonts w:ascii="Arial" w:hAnsi="Arial" w:cs="Arial"/>
          <w:sz w:val="22"/>
          <w:szCs w:val="22"/>
        </w:rPr>
        <w:t>" und bot Gelegenheit zum Austausch über aktuelle frauenpolitische Themen.</w:t>
      </w:r>
    </w:p>
    <w:p w14:paraId="632B0BE4" w14:textId="6F61BE20" w:rsidR="00182C0D" w:rsidRPr="00952C28" w:rsidRDefault="00182C0D" w:rsidP="00182C0D">
      <w:pPr>
        <w:rPr>
          <w:rFonts w:ascii="Arial" w:hAnsi="Arial" w:cs="Arial"/>
          <w:sz w:val="22"/>
          <w:szCs w:val="22"/>
        </w:rPr>
      </w:pPr>
    </w:p>
    <w:p w14:paraId="75A83506" w14:textId="77777777" w:rsidR="007E0F4D" w:rsidRPr="00E903E6" w:rsidRDefault="007E0F4D" w:rsidP="007E0F4D">
      <w:pPr>
        <w:rPr>
          <w:rFonts w:ascii="Arial" w:hAnsi="Arial" w:cs="Arial"/>
          <w:color w:val="000000" w:themeColor="text1"/>
          <w:sz w:val="22"/>
          <w:szCs w:val="22"/>
        </w:rPr>
      </w:pPr>
      <w:r w:rsidRPr="00E903E6">
        <w:rPr>
          <w:rFonts w:ascii="Arial" w:hAnsi="Arial" w:cs="Arial"/>
          <w:color w:val="000000" w:themeColor="text1"/>
          <w:sz w:val="22"/>
          <w:szCs w:val="22"/>
        </w:rPr>
        <w:t>Fortführung des noch jungen Netzwerks „</w:t>
      </w:r>
      <w:r w:rsidRPr="00E903E6">
        <w:rPr>
          <w:rFonts w:ascii="Arial" w:hAnsi="Arial" w:cs="Arial"/>
          <w:b/>
          <w:bCs/>
          <w:color w:val="000000" w:themeColor="text1"/>
          <w:sz w:val="22"/>
          <w:szCs w:val="22"/>
        </w:rPr>
        <w:t>LFR-NextGen</w:t>
      </w:r>
      <w:r w:rsidRPr="00E903E6">
        <w:rPr>
          <w:rFonts w:ascii="Arial" w:hAnsi="Arial" w:cs="Arial"/>
          <w:color w:val="000000" w:themeColor="text1"/>
          <w:sz w:val="22"/>
          <w:szCs w:val="22"/>
        </w:rPr>
        <w:t xml:space="preserve">“, gerichtet an Schulabgängerinnen, Auszubildende, Studentinnen sowie Berufsstarterinnen, wir wollen sie sensibilisieren, informieren und motivieren sich für sich selbst und andere einzusetzen und damit sie und die Gesellschaft zu stärken. 2025 bestand das Netzwerk aus wenigen jungen Frauen, die sich aktiv und kritisch mit aktuellen Themen auseinandersetzen. Wir begleiten das Netzwerk unterstützend. </w:t>
      </w:r>
      <w:r w:rsidRPr="00E903E6">
        <w:rPr>
          <w:rFonts w:ascii="Arial" w:hAnsi="Arial" w:cs="Arial"/>
          <w:color w:val="000000" w:themeColor="text1"/>
          <w:sz w:val="22"/>
          <w:szCs w:val="22"/>
        </w:rPr>
        <w:br/>
      </w:r>
    </w:p>
    <w:p w14:paraId="233ADA98" w14:textId="77777777" w:rsidR="007E0F4D" w:rsidRPr="00E903E6" w:rsidRDefault="007E0F4D" w:rsidP="007E0F4D">
      <w:pPr>
        <w:rPr>
          <w:rFonts w:ascii="Arial" w:hAnsi="Arial" w:cs="Arial"/>
          <w:b/>
          <w:bCs/>
          <w:color w:val="000000" w:themeColor="text1"/>
          <w:sz w:val="22"/>
          <w:szCs w:val="22"/>
        </w:rPr>
      </w:pPr>
      <w:r w:rsidRPr="00E903E6">
        <w:rPr>
          <w:rFonts w:ascii="Arial" w:hAnsi="Arial" w:cs="Arial"/>
          <w:b/>
          <w:bCs/>
          <w:color w:val="000000" w:themeColor="text1"/>
          <w:sz w:val="22"/>
          <w:szCs w:val="22"/>
        </w:rPr>
        <w:t>Transformationsagentur</w:t>
      </w:r>
    </w:p>
    <w:p w14:paraId="23E0CF8A" w14:textId="77777777" w:rsidR="007E0F4D" w:rsidRPr="00E903E6" w:rsidRDefault="007E0F4D" w:rsidP="007E0F4D">
      <w:pPr>
        <w:rPr>
          <w:rFonts w:ascii="Arial" w:hAnsi="Arial" w:cs="Arial"/>
          <w:color w:val="000000" w:themeColor="text1"/>
          <w:sz w:val="22"/>
          <w:szCs w:val="22"/>
        </w:rPr>
      </w:pPr>
      <w:r w:rsidRPr="00E903E6">
        <w:rPr>
          <w:rFonts w:ascii="Arial" w:hAnsi="Arial" w:cs="Arial"/>
          <w:color w:val="000000" w:themeColor="text1"/>
          <w:sz w:val="22"/>
          <w:szCs w:val="22"/>
        </w:rPr>
        <w:t>Der Landesfrauenrat Rheinland-Pfalz arbeitet als Netzwerkpartner eng mit der Trans-</w:t>
      </w:r>
      <w:proofErr w:type="spellStart"/>
      <w:r w:rsidRPr="00E903E6">
        <w:rPr>
          <w:rFonts w:ascii="Arial" w:hAnsi="Arial" w:cs="Arial"/>
          <w:color w:val="000000" w:themeColor="text1"/>
          <w:sz w:val="22"/>
          <w:szCs w:val="22"/>
        </w:rPr>
        <w:t>formationsagentur</w:t>
      </w:r>
      <w:proofErr w:type="spellEnd"/>
      <w:r w:rsidRPr="00E903E6">
        <w:rPr>
          <w:rFonts w:ascii="Arial" w:hAnsi="Arial" w:cs="Arial"/>
          <w:color w:val="000000" w:themeColor="text1"/>
          <w:sz w:val="22"/>
          <w:szCs w:val="22"/>
        </w:rPr>
        <w:t xml:space="preserve"> Rheinland-Pfalz zusammen, um die Arbeitswelt von morgen aktiv </w:t>
      </w:r>
      <w:r w:rsidRPr="00E903E6">
        <w:rPr>
          <w:rFonts w:ascii="Arial" w:hAnsi="Arial" w:cs="Arial"/>
          <w:color w:val="000000" w:themeColor="text1"/>
          <w:sz w:val="22"/>
          <w:szCs w:val="22"/>
        </w:rPr>
        <w:lastRenderedPageBreak/>
        <w:t xml:space="preserve">mitzugestalten. Diese Kooperation zielt darauf ab, die vielfältigen </w:t>
      </w:r>
      <w:proofErr w:type="spellStart"/>
      <w:proofErr w:type="gramStart"/>
      <w:r w:rsidRPr="00E903E6">
        <w:rPr>
          <w:rFonts w:ascii="Arial" w:hAnsi="Arial" w:cs="Arial"/>
          <w:color w:val="000000" w:themeColor="text1"/>
          <w:sz w:val="22"/>
          <w:szCs w:val="22"/>
        </w:rPr>
        <w:t>Akteur:innen</w:t>
      </w:r>
      <w:proofErr w:type="spellEnd"/>
      <w:proofErr w:type="gramEnd"/>
      <w:r w:rsidRPr="00E903E6">
        <w:rPr>
          <w:rFonts w:ascii="Arial" w:hAnsi="Arial" w:cs="Arial"/>
          <w:color w:val="000000" w:themeColor="text1"/>
          <w:sz w:val="22"/>
          <w:szCs w:val="22"/>
        </w:rPr>
        <w:t xml:space="preserve"> der rheinland-pfälzischen Arbeitsmarktpolitik zu vernetzen und neue Transformationsvorhaben im Land mit fachlicher Expertise zu begleiten. Durch die enge Zusammenarbeit mit der Transformations-agentur trägt der Landesfrauenrat-Rheinland-Pfalz dazu bei, die Perspektiven von Frauen in die Gestaltung der Transformationsprozesse in Rheinland-Pfalz einzubringen und eine geschlechtergerechte Arbeitswelt zu fördern. Der Landesfrauenrat Rheinland-Pfalz bringt in diese Zusammenarbeit besonders folgende Themen ein:</w:t>
      </w:r>
    </w:p>
    <w:p w14:paraId="02869E34" w14:textId="77777777" w:rsidR="007E0F4D" w:rsidRPr="00E903E6" w:rsidRDefault="007E0F4D" w:rsidP="007E0F4D">
      <w:pPr>
        <w:rPr>
          <w:rFonts w:ascii="Arial" w:hAnsi="Arial" w:cs="Arial"/>
          <w:color w:val="000000" w:themeColor="text1"/>
          <w:sz w:val="22"/>
          <w:szCs w:val="22"/>
        </w:rPr>
      </w:pPr>
    </w:p>
    <w:p w14:paraId="016FE5CB" w14:textId="77777777" w:rsidR="007E0F4D" w:rsidRPr="00E903E6" w:rsidRDefault="007E0F4D" w:rsidP="007E0F4D">
      <w:pPr>
        <w:pStyle w:val="Listenabsatz"/>
        <w:numPr>
          <w:ilvl w:val="0"/>
          <w:numId w:val="8"/>
        </w:numPr>
        <w:ind w:left="426" w:hanging="426"/>
        <w:rPr>
          <w:rFonts w:ascii="Arial" w:hAnsi="Arial" w:cs="Arial"/>
          <w:color w:val="000000" w:themeColor="text1"/>
          <w:sz w:val="22"/>
          <w:szCs w:val="22"/>
        </w:rPr>
      </w:pPr>
      <w:r w:rsidRPr="00E903E6">
        <w:rPr>
          <w:rFonts w:ascii="Arial" w:hAnsi="Arial" w:cs="Arial"/>
          <w:color w:val="000000" w:themeColor="text1"/>
          <w:sz w:val="22"/>
          <w:szCs w:val="22"/>
        </w:rPr>
        <w:t>Existenzsicherung von Frauen: Förderung der finanziellen Unabhängigkeit und Stabilität.</w:t>
      </w:r>
    </w:p>
    <w:p w14:paraId="3CCF595E" w14:textId="77777777" w:rsidR="007E0F4D" w:rsidRPr="00E903E6" w:rsidRDefault="007E0F4D" w:rsidP="007E0F4D">
      <w:pPr>
        <w:pStyle w:val="Listenabsatz"/>
        <w:numPr>
          <w:ilvl w:val="0"/>
          <w:numId w:val="8"/>
        </w:numPr>
        <w:ind w:left="426" w:hanging="426"/>
        <w:rPr>
          <w:rFonts w:ascii="Arial" w:hAnsi="Arial" w:cs="Arial"/>
          <w:color w:val="000000" w:themeColor="text1"/>
          <w:sz w:val="22"/>
          <w:szCs w:val="22"/>
        </w:rPr>
      </w:pPr>
      <w:r w:rsidRPr="00E903E6">
        <w:rPr>
          <w:rFonts w:ascii="Arial" w:hAnsi="Arial" w:cs="Arial"/>
          <w:color w:val="000000" w:themeColor="text1"/>
          <w:sz w:val="22"/>
          <w:szCs w:val="22"/>
        </w:rPr>
        <w:t>Hohe Partizipation von Frauen im Arbeitsleben: Verbesserung der Vereinbarkeit von Beruf und Familie.</w:t>
      </w:r>
    </w:p>
    <w:p w14:paraId="79A43398" w14:textId="77777777" w:rsidR="007E0F4D" w:rsidRPr="00E903E6" w:rsidRDefault="007E0F4D" w:rsidP="007E0F4D">
      <w:pPr>
        <w:pStyle w:val="Listenabsatz"/>
        <w:numPr>
          <w:ilvl w:val="0"/>
          <w:numId w:val="8"/>
        </w:numPr>
        <w:ind w:left="426" w:hanging="426"/>
        <w:rPr>
          <w:rFonts w:ascii="Arial" w:hAnsi="Arial" w:cs="Arial"/>
          <w:color w:val="000000" w:themeColor="text1"/>
          <w:sz w:val="22"/>
          <w:szCs w:val="22"/>
        </w:rPr>
      </w:pPr>
      <w:r w:rsidRPr="00E903E6">
        <w:rPr>
          <w:rFonts w:ascii="Arial" w:hAnsi="Arial" w:cs="Arial"/>
          <w:color w:val="000000" w:themeColor="text1"/>
          <w:sz w:val="22"/>
          <w:szCs w:val="22"/>
        </w:rPr>
        <w:t>Frauen in Führungspositionen: Erhöhung des Anteils von Frauen in leitenden Rollen.</w:t>
      </w:r>
    </w:p>
    <w:p w14:paraId="2B5C541E" w14:textId="77777777" w:rsidR="007E0F4D" w:rsidRPr="00E903E6" w:rsidRDefault="007E0F4D" w:rsidP="007E0F4D">
      <w:pPr>
        <w:pStyle w:val="Listenabsatz"/>
        <w:numPr>
          <w:ilvl w:val="0"/>
          <w:numId w:val="8"/>
        </w:numPr>
        <w:ind w:left="426" w:hanging="426"/>
        <w:rPr>
          <w:rFonts w:ascii="Arial" w:hAnsi="Arial" w:cs="Arial"/>
          <w:color w:val="000000" w:themeColor="text1"/>
          <w:sz w:val="22"/>
          <w:szCs w:val="22"/>
        </w:rPr>
      </w:pPr>
      <w:proofErr w:type="spellStart"/>
      <w:r w:rsidRPr="00E903E6">
        <w:rPr>
          <w:rFonts w:ascii="Arial" w:hAnsi="Arial" w:cs="Arial"/>
          <w:color w:val="000000" w:themeColor="text1"/>
          <w:sz w:val="22"/>
          <w:szCs w:val="22"/>
        </w:rPr>
        <w:t>Equal</w:t>
      </w:r>
      <w:proofErr w:type="spellEnd"/>
      <w:r w:rsidRPr="00E903E6">
        <w:rPr>
          <w:rFonts w:ascii="Arial" w:hAnsi="Arial" w:cs="Arial"/>
          <w:color w:val="000000" w:themeColor="text1"/>
          <w:sz w:val="22"/>
          <w:szCs w:val="22"/>
        </w:rPr>
        <w:t xml:space="preserve"> Pay und </w:t>
      </w:r>
      <w:proofErr w:type="spellStart"/>
      <w:r w:rsidRPr="00E903E6">
        <w:rPr>
          <w:rFonts w:ascii="Arial" w:hAnsi="Arial" w:cs="Arial"/>
          <w:color w:val="000000" w:themeColor="text1"/>
          <w:sz w:val="22"/>
          <w:szCs w:val="22"/>
        </w:rPr>
        <w:t>Equal</w:t>
      </w:r>
      <w:proofErr w:type="spellEnd"/>
      <w:r w:rsidRPr="00E903E6">
        <w:rPr>
          <w:rFonts w:ascii="Arial" w:hAnsi="Arial" w:cs="Arial"/>
          <w:color w:val="000000" w:themeColor="text1"/>
          <w:sz w:val="22"/>
          <w:szCs w:val="22"/>
        </w:rPr>
        <w:t xml:space="preserve"> Care: Einsatz für gleiche Bezahlung und gerechte Verteilung von Pflege- und Sorgearbeit.</w:t>
      </w:r>
    </w:p>
    <w:p w14:paraId="1013CD28" w14:textId="77777777" w:rsidR="007E0F4D" w:rsidRPr="00E903E6" w:rsidRDefault="007E0F4D" w:rsidP="007E0F4D">
      <w:pPr>
        <w:rPr>
          <w:rFonts w:ascii="Arial" w:hAnsi="Arial" w:cs="Arial"/>
          <w:color w:val="000000" w:themeColor="text1"/>
          <w:sz w:val="22"/>
          <w:szCs w:val="22"/>
        </w:rPr>
      </w:pPr>
    </w:p>
    <w:p w14:paraId="62B22B3B" w14:textId="77777777" w:rsidR="007E0F4D" w:rsidRPr="00321467" w:rsidRDefault="007E0F4D" w:rsidP="007E0F4D">
      <w:pPr>
        <w:pStyle w:val="StandardWeb"/>
        <w:spacing w:before="0" w:beforeAutospacing="0" w:after="0" w:afterAutospacing="0"/>
        <w:rPr>
          <w:rFonts w:ascii="Arial" w:hAnsi="Arial" w:cs="Arial"/>
          <w:color w:val="000000" w:themeColor="text1"/>
          <w:sz w:val="22"/>
          <w:szCs w:val="22"/>
          <w:u w:val="single"/>
        </w:rPr>
      </w:pPr>
      <w:r w:rsidRPr="00321467">
        <w:rPr>
          <w:rFonts w:ascii="Arial" w:hAnsi="Arial" w:cs="Arial"/>
          <w:b/>
          <w:bCs/>
          <w:color w:val="000000" w:themeColor="text1"/>
          <w:sz w:val="22"/>
          <w:szCs w:val="22"/>
          <w:u w:val="single"/>
        </w:rPr>
        <w:t>Weitere Aktivitäten des Landesfrauenrates Rheinland-Pfalz im Jahr 2025:</w:t>
      </w:r>
    </w:p>
    <w:p w14:paraId="68315D02" w14:textId="77777777" w:rsidR="007E0F4D" w:rsidRPr="00E903E6" w:rsidRDefault="007E0F4D" w:rsidP="007E0F4D">
      <w:pPr>
        <w:pStyle w:val="StandardWeb"/>
        <w:numPr>
          <w:ilvl w:val="0"/>
          <w:numId w:val="7"/>
        </w:numPr>
        <w:spacing w:before="0" w:beforeAutospacing="0" w:after="0" w:afterAutospacing="0"/>
        <w:rPr>
          <w:rFonts w:ascii="Arial" w:hAnsi="Arial" w:cs="Arial"/>
          <w:color w:val="000000" w:themeColor="text1"/>
          <w:sz w:val="22"/>
          <w:szCs w:val="22"/>
        </w:rPr>
      </w:pPr>
      <w:r w:rsidRPr="00E903E6">
        <w:rPr>
          <w:rFonts w:ascii="Arial" w:hAnsi="Arial" w:cs="Arial"/>
          <w:color w:val="000000" w:themeColor="text1"/>
          <w:sz w:val="22"/>
          <w:szCs w:val="22"/>
        </w:rPr>
        <w:t xml:space="preserve">Teilnahme an den Veranstaltungen des </w:t>
      </w:r>
      <w:r w:rsidRPr="00E903E6">
        <w:rPr>
          <w:rFonts w:ascii="Arial" w:hAnsi="Arial" w:cs="Arial"/>
          <w:b/>
          <w:bCs/>
          <w:color w:val="000000" w:themeColor="text1"/>
          <w:sz w:val="22"/>
          <w:szCs w:val="22"/>
        </w:rPr>
        <w:t>Unternehmerinnen-Netzwerk</w:t>
      </w:r>
      <w:r w:rsidRPr="00E903E6">
        <w:rPr>
          <w:rFonts w:ascii="Arial" w:hAnsi="Arial" w:cs="Arial"/>
          <w:color w:val="000000" w:themeColor="text1"/>
          <w:sz w:val="22"/>
          <w:szCs w:val="22"/>
        </w:rPr>
        <w:t xml:space="preserve"> und Austausch mit Wirtschaftsministerin Daniela Schmitt</w:t>
      </w:r>
    </w:p>
    <w:p w14:paraId="19B96F9C" w14:textId="77777777" w:rsidR="00E903E6" w:rsidRPr="00CE09E0" w:rsidRDefault="00E903E6" w:rsidP="00E903E6">
      <w:pPr>
        <w:numPr>
          <w:ilvl w:val="0"/>
          <w:numId w:val="7"/>
        </w:numPr>
        <w:rPr>
          <w:rFonts w:ascii="Arial" w:eastAsia="Times New Roman" w:hAnsi="Arial" w:cs="Arial"/>
          <w:color w:val="000000" w:themeColor="text1"/>
          <w:kern w:val="0"/>
          <w:lang w:eastAsia="de-DE"/>
          <w14:ligatures w14:val="none"/>
        </w:rPr>
      </w:pPr>
      <w:r w:rsidRPr="00CE09E0">
        <w:rPr>
          <w:rFonts w:ascii="Arial" w:eastAsia="Times New Roman" w:hAnsi="Arial" w:cs="Arial"/>
          <w:color w:val="000000" w:themeColor="text1"/>
          <w:kern w:val="0"/>
          <w:sz w:val="22"/>
          <w:szCs w:val="22"/>
          <w:lang w:eastAsia="de-DE"/>
          <w14:ligatures w14:val="none"/>
        </w:rPr>
        <w:t>Panel mit 3 Autorinnen beim Innovationskongress der Innovationsagentur RLP</w:t>
      </w:r>
    </w:p>
    <w:p w14:paraId="09CC9340" w14:textId="77777777" w:rsidR="007E0F4D" w:rsidRPr="00E903E6" w:rsidRDefault="007E0F4D" w:rsidP="007E0F4D">
      <w:pPr>
        <w:pStyle w:val="StandardWeb"/>
        <w:numPr>
          <w:ilvl w:val="0"/>
          <w:numId w:val="7"/>
        </w:numPr>
        <w:rPr>
          <w:rFonts w:ascii="Arial" w:hAnsi="Arial" w:cs="Arial"/>
          <w:color w:val="000000" w:themeColor="text1"/>
          <w:sz w:val="22"/>
          <w:szCs w:val="22"/>
        </w:rPr>
      </w:pPr>
      <w:r w:rsidRPr="00CE09E0">
        <w:rPr>
          <w:rFonts w:ascii="Arial" w:hAnsi="Arial" w:cs="Arial"/>
          <w:color w:val="000000" w:themeColor="text1"/>
          <w:sz w:val="22"/>
          <w:szCs w:val="22"/>
        </w:rPr>
        <w:t xml:space="preserve">Teilnahme am runden Tisch „Runder Tisch </w:t>
      </w:r>
      <w:proofErr w:type="spellStart"/>
      <w:r w:rsidRPr="00CE09E0">
        <w:rPr>
          <w:rFonts w:ascii="Arial" w:hAnsi="Arial" w:cs="Arial"/>
          <w:color w:val="000000" w:themeColor="text1"/>
          <w:sz w:val="22"/>
          <w:szCs w:val="22"/>
        </w:rPr>
        <w:t>GesB</w:t>
      </w:r>
      <w:proofErr w:type="spellEnd"/>
      <w:r w:rsidRPr="00CE09E0">
        <w:rPr>
          <w:rFonts w:ascii="Arial" w:hAnsi="Arial" w:cs="Arial"/>
          <w:color w:val="000000" w:themeColor="text1"/>
          <w:sz w:val="22"/>
          <w:szCs w:val="22"/>
        </w:rPr>
        <w:t>“ (Gewaltschutz), PP Westp</w:t>
      </w:r>
      <w:r w:rsidRPr="00E903E6">
        <w:rPr>
          <w:rFonts w:ascii="Arial" w:hAnsi="Arial" w:cs="Arial"/>
          <w:color w:val="000000" w:themeColor="text1"/>
          <w:sz w:val="22"/>
          <w:szCs w:val="22"/>
        </w:rPr>
        <w:t xml:space="preserve">falz, </w:t>
      </w:r>
      <w:r w:rsidRPr="00E903E6">
        <w:rPr>
          <w:rFonts w:ascii="Arial" w:hAnsi="Arial" w:cs="Arial"/>
          <w:color w:val="000000" w:themeColor="text1"/>
          <w:sz w:val="22"/>
          <w:szCs w:val="22"/>
        </w:rPr>
        <w:br/>
        <w:t>Sachbereich Zentrale Prävention und Opferschutz</w:t>
      </w:r>
    </w:p>
    <w:p w14:paraId="0839BF71" w14:textId="77777777" w:rsidR="007E0F4D" w:rsidRPr="00E903E6" w:rsidRDefault="007E0F4D" w:rsidP="00CE09E0">
      <w:pPr>
        <w:pStyle w:val="StandardWeb"/>
        <w:numPr>
          <w:ilvl w:val="0"/>
          <w:numId w:val="7"/>
        </w:numPr>
        <w:spacing w:before="0" w:beforeAutospacing="0" w:after="0" w:afterAutospacing="0"/>
        <w:ind w:left="714" w:hanging="357"/>
        <w:rPr>
          <w:rFonts w:ascii="Arial" w:hAnsi="Arial" w:cs="Arial"/>
          <w:color w:val="000000" w:themeColor="text1"/>
          <w:sz w:val="22"/>
          <w:szCs w:val="22"/>
        </w:rPr>
      </w:pPr>
      <w:r w:rsidRPr="00E903E6">
        <w:rPr>
          <w:rFonts w:ascii="Arial" w:hAnsi="Arial" w:cs="Arial"/>
          <w:color w:val="000000" w:themeColor="text1"/>
          <w:sz w:val="22"/>
          <w:szCs w:val="22"/>
        </w:rPr>
        <w:t xml:space="preserve">Rheinland-pfälzischen Interventionsprojekt gegen Gewalt in engen sozialen Beziehungen (RIGG) – Runder Tisch </w:t>
      </w:r>
    </w:p>
    <w:p w14:paraId="2A720694" w14:textId="77777777" w:rsidR="007E0F4D" w:rsidRPr="00E903E6" w:rsidRDefault="007E0F4D" w:rsidP="007E0F4D">
      <w:pPr>
        <w:pStyle w:val="Listenabsatz"/>
        <w:numPr>
          <w:ilvl w:val="0"/>
          <w:numId w:val="4"/>
        </w:numPr>
        <w:ind w:left="709"/>
        <w:rPr>
          <w:rFonts w:ascii="Arial" w:hAnsi="Arial" w:cs="Arial"/>
          <w:color w:val="000000" w:themeColor="text1"/>
          <w:sz w:val="22"/>
          <w:szCs w:val="22"/>
        </w:rPr>
      </w:pPr>
      <w:r w:rsidRPr="00E903E6">
        <w:rPr>
          <w:rFonts w:ascii="Arial" w:hAnsi="Arial" w:cs="Arial"/>
          <w:color w:val="000000" w:themeColor="text1"/>
          <w:sz w:val="22"/>
          <w:szCs w:val="22"/>
        </w:rPr>
        <w:t>Die stellvertretende Vorsitzende des Landesfrauenrates Rheinland-Pfalz ist offizielle Botschafterin der Kampagne „laut-stark“ vom Frauenministerium</w:t>
      </w:r>
    </w:p>
    <w:p w14:paraId="73731BE7" w14:textId="77777777" w:rsidR="007E0F4D" w:rsidRPr="00E903E6" w:rsidRDefault="007E0F4D" w:rsidP="007E0F4D">
      <w:pPr>
        <w:pStyle w:val="Listenabsatz"/>
        <w:numPr>
          <w:ilvl w:val="0"/>
          <w:numId w:val="4"/>
        </w:numPr>
        <w:ind w:left="709"/>
        <w:rPr>
          <w:rFonts w:ascii="Arial" w:hAnsi="Arial" w:cs="Arial"/>
          <w:color w:val="000000" w:themeColor="text1"/>
          <w:sz w:val="22"/>
          <w:szCs w:val="22"/>
        </w:rPr>
      </w:pPr>
      <w:r w:rsidRPr="00E903E6">
        <w:rPr>
          <w:rFonts w:ascii="Arial" w:hAnsi="Arial" w:cs="Arial"/>
          <w:color w:val="000000" w:themeColor="text1"/>
          <w:sz w:val="22"/>
          <w:szCs w:val="22"/>
        </w:rPr>
        <w:t>Landespräventionsrat – einem unabhängigen und interdisziplinär besetzten Beratungsgremium der rheinland-pfälzischen Landesregierung in Fragen der Kriminalprävention</w:t>
      </w:r>
    </w:p>
    <w:p w14:paraId="22025957" w14:textId="77777777" w:rsidR="007E0F4D" w:rsidRPr="00E903E6" w:rsidRDefault="007E0F4D" w:rsidP="007E0F4D">
      <w:pPr>
        <w:pStyle w:val="Listenabsatz"/>
        <w:numPr>
          <w:ilvl w:val="0"/>
          <w:numId w:val="4"/>
        </w:numPr>
        <w:ind w:left="709"/>
        <w:rPr>
          <w:rFonts w:ascii="Arial" w:hAnsi="Arial" w:cs="Arial"/>
          <w:color w:val="000000" w:themeColor="text1"/>
          <w:sz w:val="22"/>
          <w:szCs w:val="22"/>
        </w:rPr>
      </w:pPr>
      <w:r w:rsidRPr="00E903E6">
        <w:rPr>
          <w:rFonts w:ascii="Arial" w:hAnsi="Arial" w:cs="Arial"/>
          <w:color w:val="000000" w:themeColor="text1"/>
          <w:sz w:val="22"/>
          <w:szCs w:val="22"/>
        </w:rPr>
        <w:t>Unterstützung des Bündnisses „Gemeinsam gegen Sexismus“ und Unterzeichnerin</w:t>
      </w:r>
    </w:p>
    <w:p w14:paraId="4F2A3226" w14:textId="77777777" w:rsidR="007E0F4D" w:rsidRPr="00E903E6" w:rsidRDefault="007E0F4D" w:rsidP="007E0F4D">
      <w:pPr>
        <w:pStyle w:val="Listenabsatz"/>
        <w:numPr>
          <w:ilvl w:val="0"/>
          <w:numId w:val="4"/>
        </w:numPr>
        <w:ind w:left="709"/>
        <w:rPr>
          <w:rFonts w:ascii="Arial" w:hAnsi="Arial" w:cs="Arial"/>
          <w:color w:val="000000" w:themeColor="text1"/>
          <w:sz w:val="22"/>
          <w:szCs w:val="22"/>
        </w:rPr>
      </w:pPr>
      <w:r w:rsidRPr="00E903E6">
        <w:rPr>
          <w:rFonts w:ascii="Arial" w:hAnsi="Arial" w:cs="Arial"/>
          <w:color w:val="000000" w:themeColor="text1"/>
          <w:sz w:val="22"/>
          <w:szCs w:val="22"/>
        </w:rPr>
        <w:t>Teilnahmen an Sitzungen des Landesfrauenbeirate</w:t>
      </w:r>
    </w:p>
    <w:p w14:paraId="20D2C9F4" w14:textId="77777777" w:rsidR="007E0F4D" w:rsidRPr="00E903E6" w:rsidRDefault="007E0F4D" w:rsidP="007E0F4D">
      <w:pPr>
        <w:pStyle w:val="Listenabsatz"/>
        <w:numPr>
          <w:ilvl w:val="0"/>
          <w:numId w:val="4"/>
        </w:numPr>
        <w:ind w:left="709"/>
        <w:rPr>
          <w:rFonts w:ascii="Arial" w:hAnsi="Arial" w:cs="Arial"/>
          <w:color w:val="000000" w:themeColor="text1"/>
          <w:sz w:val="22"/>
          <w:szCs w:val="22"/>
        </w:rPr>
      </w:pPr>
      <w:r w:rsidRPr="00E903E6">
        <w:rPr>
          <w:rFonts w:ascii="Arial" w:hAnsi="Arial" w:cs="Arial"/>
          <w:color w:val="000000" w:themeColor="text1"/>
          <w:sz w:val="22"/>
          <w:szCs w:val="22"/>
        </w:rPr>
        <w:t>Unterstützung der Aktivitäten unserer Mitglieder</w:t>
      </w:r>
    </w:p>
    <w:p w14:paraId="519A4991" w14:textId="77777777" w:rsidR="007E0F4D" w:rsidRPr="00E903E6" w:rsidRDefault="007E0F4D" w:rsidP="007E0F4D">
      <w:pPr>
        <w:pStyle w:val="Listenabsatz"/>
        <w:numPr>
          <w:ilvl w:val="0"/>
          <w:numId w:val="4"/>
        </w:numPr>
        <w:ind w:left="709"/>
        <w:rPr>
          <w:rFonts w:ascii="Arial" w:hAnsi="Arial" w:cs="Arial"/>
          <w:color w:val="000000" w:themeColor="text1"/>
          <w:sz w:val="22"/>
          <w:szCs w:val="22"/>
        </w:rPr>
      </w:pPr>
      <w:r w:rsidRPr="00E903E6">
        <w:rPr>
          <w:rFonts w:ascii="Arial" w:hAnsi="Arial" w:cs="Arial"/>
          <w:color w:val="000000" w:themeColor="text1"/>
          <w:sz w:val="22"/>
          <w:szCs w:val="22"/>
        </w:rPr>
        <w:t>Unterstützung der Berliner Erklärung</w:t>
      </w:r>
    </w:p>
    <w:p w14:paraId="270514CC" w14:textId="77777777" w:rsidR="007E0F4D" w:rsidRPr="00E903E6" w:rsidRDefault="007E0F4D" w:rsidP="007E0F4D">
      <w:pPr>
        <w:pStyle w:val="Listenabsatz"/>
        <w:numPr>
          <w:ilvl w:val="0"/>
          <w:numId w:val="4"/>
        </w:numPr>
        <w:ind w:left="709"/>
        <w:rPr>
          <w:rFonts w:ascii="Arial" w:hAnsi="Arial" w:cs="Arial"/>
          <w:color w:val="000000" w:themeColor="text1"/>
          <w:sz w:val="22"/>
          <w:szCs w:val="22"/>
        </w:rPr>
      </w:pPr>
      <w:r w:rsidRPr="00E903E6">
        <w:rPr>
          <w:rFonts w:ascii="Arial" w:hAnsi="Arial" w:cs="Arial"/>
          <w:color w:val="000000" w:themeColor="text1"/>
          <w:sz w:val="22"/>
          <w:szCs w:val="22"/>
        </w:rPr>
        <w:t>Unterstützung anderer Landesfrauenräte bei Ihrer Arbeit</w:t>
      </w:r>
    </w:p>
    <w:p w14:paraId="08FB96C7" w14:textId="77777777" w:rsidR="007E0F4D" w:rsidRPr="00E903E6" w:rsidRDefault="007E0F4D" w:rsidP="007E0F4D">
      <w:pPr>
        <w:pStyle w:val="Listenabsatz"/>
        <w:numPr>
          <w:ilvl w:val="0"/>
          <w:numId w:val="4"/>
        </w:numPr>
        <w:ind w:left="709"/>
        <w:rPr>
          <w:rFonts w:ascii="Arial" w:hAnsi="Arial" w:cs="Arial"/>
          <w:color w:val="000000" w:themeColor="text1"/>
          <w:sz w:val="22"/>
          <w:szCs w:val="22"/>
        </w:rPr>
      </w:pPr>
      <w:r w:rsidRPr="00E903E6">
        <w:rPr>
          <w:rFonts w:ascii="Arial" w:hAnsi="Arial" w:cs="Arial"/>
          <w:color w:val="000000" w:themeColor="text1"/>
          <w:sz w:val="22"/>
          <w:szCs w:val="22"/>
        </w:rPr>
        <w:t xml:space="preserve">Unterstützung der bundesweiten Initiative #ParitätJetzt; </w:t>
      </w:r>
      <w:hyperlink r:id="rId5" w:history="1">
        <w:r w:rsidRPr="00E903E6">
          <w:rPr>
            <w:rStyle w:val="Hyperlink"/>
            <w:rFonts w:ascii="Arial" w:hAnsi="Arial" w:cs="Arial"/>
            <w:color w:val="000000" w:themeColor="text1"/>
            <w:sz w:val="22"/>
            <w:szCs w:val="22"/>
          </w:rPr>
          <w:t>www.paritaetjetzt.de</w:t>
        </w:r>
      </w:hyperlink>
    </w:p>
    <w:p w14:paraId="36D3FA67" w14:textId="77777777" w:rsidR="007E0F4D" w:rsidRPr="00E903E6" w:rsidRDefault="007E0F4D" w:rsidP="007E0F4D">
      <w:pPr>
        <w:pStyle w:val="Listenabsatz"/>
        <w:numPr>
          <w:ilvl w:val="0"/>
          <w:numId w:val="4"/>
        </w:numPr>
        <w:ind w:left="709"/>
        <w:rPr>
          <w:rFonts w:ascii="Arial" w:hAnsi="Arial" w:cs="Arial"/>
          <w:color w:val="000000" w:themeColor="text1"/>
          <w:sz w:val="22"/>
          <w:szCs w:val="22"/>
        </w:rPr>
      </w:pPr>
      <w:r w:rsidRPr="00E903E6">
        <w:rPr>
          <w:rFonts w:ascii="Arial" w:hAnsi="Arial" w:cs="Arial"/>
          <w:color w:val="000000" w:themeColor="text1"/>
          <w:sz w:val="22"/>
          <w:szCs w:val="22"/>
        </w:rPr>
        <w:t>Die Vorsitzende des Landesfrauenrates Rheinland-Pfalz ist Jury-Mitglied beim Frauenpreis des Ministerpräsidenten „Marie Juchacz-Preis“</w:t>
      </w:r>
    </w:p>
    <w:p w14:paraId="7D3A1E67" w14:textId="77777777" w:rsidR="007E0F4D" w:rsidRPr="00E903E6" w:rsidRDefault="007E0F4D" w:rsidP="007E0F4D">
      <w:pPr>
        <w:pStyle w:val="Listenabsatz"/>
        <w:numPr>
          <w:ilvl w:val="0"/>
          <w:numId w:val="4"/>
        </w:numPr>
        <w:ind w:left="709"/>
        <w:rPr>
          <w:rFonts w:ascii="Arial" w:hAnsi="Arial" w:cs="Arial"/>
          <w:color w:val="000000" w:themeColor="text1"/>
          <w:sz w:val="22"/>
          <w:szCs w:val="22"/>
        </w:rPr>
      </w:pPr>
      <w:r w:rsidRPr="00E903E6">
        <w:rPr>
          <w:rFonts w:ascii="Arial" w:hAnsi="Arial" w:cs="Arial"/>
          <w:color w:val="000000" w:themeColor="text1"/>
          <w:sz w:val="22"/>
          <w:szCs w:val="22"/>
        </w:rPr>
        <w:t>Teilnahme an diversen Veranstaltungen (des Ministerpräsidenten, der Ministerien, der IHKs, HWKs, Unternehmen, Universitäten und Hochschulen, von Verbänden und Initiativen sowie anderen Organisationen)</w:t>
      </w:r>
    </w:p>
    <w:p w14:paraId="39AD3F38" w14:textId="77777777" w:rsidR="007E0F4D" w:rsidRPr="00E903E6" w:rsidRDefault="007E0F4D" w:rsidP="007E0F4D">
      <w:pPr>
        <w:pStyle w:val="Listenabsatz"/>
        <w:numPr>
          <w:ilvl w:val="0"/>
          <w:numId w:val="4"/>
        </w:numPr>
        <w:ind w:left="709"/>
        <w:rPr>
          <w:rFonts w:ascii="Arial" w:hAnsi="Arial" w:cs="Arial"/>
          <w:color w:val="000000" w:themeColor="text1"/>
          <w:sz w:val="22"/>
          <w:szCs w:val="22"/>
        </w:rPr>
      </w:pPr>
      <w:r w:rsidRPr="00E903E6">
        <w:rPr>
          <w:rFonts w:ascii="Arial" w:hAnsi="Arial" w:cs="Arial"/>
          <w:color w:val="000000" w:themeColor="text1"/>
          <w:sz w:val="22"/>
          <w:szCs w:val="22"/>
        </w:rPr>
        <w:t>Konferenz der Landesfrauenräte</w:t>
      </w:r>
    </w:p>
    <w:p w14:paraId="465F0D1A" w14:textId="77777777" w:rsidR="007E0F4D" w:rsidRPr="00E903E6" w:rsidRDefault="007E0F4D" w:rsidP="007E0F4D">
      <w:pPr>
        <w:pStyle w:val="Listenabsatz"/>
        <w:numPr>
          <w:ilvl w:val="0"/>
          <w:numId w:val="4"/>
        </w:numPr>
        <w:ind w:left="709"/>
        <w:rPr>
          <w:rFonts w:ascii="Arial" w:hAnsi="Arial" w:cs="Arial"/>
          <w:color w:val="000000" w:themeColor="text1"/>
          <w:sz w:val="22"/>
          <w:szCs w:val="22"/>
        </w:rPr>
      </w:pPr>
      <w:r w:rsidRPr="00E903E6">
        <w:rPr>
          <w:rFonts w:ascii="Arial" w:hAnsi="Arial" w:cs="Arial"/>
          <w:color w:val="000000" w:themeColor="text1"/>
          <w:sz w:val="22"/>
          <w:szCs w:val="22"/>
        </w:rPr>
        <w:t>im E.U.L.L.E Begleitausschuss, Entwicklungsprogramm, Umweltmaßnahmen, ländliche Entwicklung, landwirtschaftliche Ernährung</w:t>
      </w:r>
    </w:p>
    <w:p w14:paraId="47867C68" w14:textId="77777777" w:rsidR="007E0F4D" w:rsidRPr="00E903E6" w:rsidRDefault="007E0F4D" w:rsidP="007E0F4D">
      <w:pPr>
        <w:pStyle w:val="Listenabsatz"/>
        <w:numPr>
          <w:ilvl w:val="0"/>
          <w:numId w:val="4"/>
        </w:numPr>
        <w:ind w:left="709"/>
        <w:rPr>
          <w:rFonts w:ascii="Arial" w:hAnsi="Arial" w:cs="Arial"/>
          <w:color w:val="000000" w:themeColor="text1"/>
          <w:sz w:val="22"/>
          <w:szCs w:val="22"/>
        </w:rPr>
      </w:pPr>
      <w:r w:rsidRPr="00E903E6">
        <w:rPr>
          <w:rFonts w:ascii="Arial" w:hAnsi="Arial" w:cs="Arial"/>
          <w:color w:val="000000" w:themeColor="text1"/>
          <w:sz w:val="22"/>
          <w:szCs w:val="22"/>
        </w:rPr>
        <w:t xml:space="preserve">In der </w:t>
      </w:r>
      <w:proofErr w:type="spellStart"/>
      <w:r w:rsidRPr="00E903E6">
        <w:rPr>
          <w:rFonts w:ascii="Arial" w:hAnsi="Arial" w:cs="Arial"/>
          <w:color w:val="000000" w:themeColor="text1"/>
          <w:sz w:val="22"/>
          <w:szCs w:val="22"/>
        </w:rPr>
        <w:t>Gründerallianz</w:t>
      </w:r>
      <w:proofErr w:type="spellEnd"/>
      <w:r w:rsidRPr="00E903E6">
        <w:rPr>
          <w:rFonts w:ascii="Arial" w:hAnsi="Arial" w:cs="Arial"/>
          <w:color w:val="000000" w:themeColor="text1"/>
          <w:sz w:val="22"/>
          <w:szCs w:val="22"/>
        </w:rPr>
        <w:t xml:space="preserve"> des Wirtschaftsministeriums Rheinland-Pfalz </w:t>
      </w:r>
    </w:p>
    <w:p w14:paraId="0D5F7315" w14:textId="77777777" w:rsidR="007E0F4D" w:rsidRPr="00E903E6" w:rsidRDefault="007E0F4D" w:rsidP="007E0F4D">
      <w:pPr>
        <w:rPr>
          <w:rFonts w:ascii="Arial" w:hAnsi="Arial" w:cs="Arial"/>
          <w:color w:val="000000" w:themeColor="text1"/>
          <w:sz w:val="22"/>
          <w:szCs w:val="22"/>
        </w:rPr>
      </w:pPr>
    </w:p>
    <w:p w14:paraId="21CEA32E" w14:textId="77777777" w:rsidR="007E0F4D" w:rsidRPr="00E903E6" w:rsidRDefault="007E0F4D" w:rsidP="007E0F4D">
      <w:pPr>
        <w:rPr>
          <w:rFonts w:ascii="Arial" w:hAnsi="Arial" w:cs="Arial"/>
          <w:color w:val="000000" w:themeColor="text1"/>
          <w:sz w:val="22"/>
          <w:szCs w:val="22"/>
        </w:rPr>
      </w:pPr>
      <w:r w:rsidRPr="00321467">
        <w:rPr>
          <w:rFonts w:ascii="Arial" w:hAnsi="Arial" w:cs="Arial"/>
          <w:b/>
          <w:bCs/>
          <w:color w:val="000000" w:themeColor="text1"/>
          <w:sz w:val="22"/>
          <w:szCs w:val="22"/>
          <w:u w:val="single"/>
        </w:rPr>
        <w:t>Kooperationen:</w:t>
      </w:r>
      <w:r w:rsidRPr="00321467">
        <w:rPr>
          <w:rFonts w:ascii="Arial" w:hAnsi="Arial" w:cs="Arial"/>
          <w:color w:val="000000" w:themeColor="text1"/>
          <w:sz w:val="22"/>
          <w:szCs w:val="22"/>
          <w:u w:val="single"/>
        </w:rPr>
        <w:br/>
      </w:r>
      <w:r w:rsidRPr="00E903E6">
        <w:rPr>
          <w:rFonts w:ascii="Arial" w:hAnsi="Arial" w:cs="Arial"/>
          <w:color w:val="000000" w:themeColor="text1"/>
          <w:sz w:val="22"/>
          <w:szCs w:val="22"/>
        </w:rPr>
        <w:t>Der Landesfrauenrat Rheinland-Pfalz pflegte im Berichtszeitraum Kooperationen unterschiedlicher Art – insbesondere mit</w:t>
      </w:r>
    </w:p>
    <w:p w14:paraId="0F56D82E" w14:textId="77777777" w:rsidR="007E0F4D" w:rsidRPr="00E903E6" w:rsidRDefault="007E0F4D" w:rsidP="007E0F4D">
      <w:pPr>
        <w:pStyle w:val="Listenabsatz"/>
        <w:numPr>
          <w:ilvl w:val="0"/>
          <w:numId w:val="6"/>
        </w:numPr>
        <w:rPr>
          <w:rFonts w:ascii="Arial" w:hAnsi="Arial" w:cs="Arial"/>
          <w:color w:val="000000" w:themeColor="text1"/>
          <w:sz w:val="22"/>
          <w:szCs w:val="22"/>
        </w:rPr>
      </w:pPr>
      <w:r w:rsidRPr="00E903E6">
        <w:rPr>
          <w:rFonts w:ascii="Arial" w:hAnsi="Arial" w:cs="Arial"/>
          <w:color w:val="000000" w:themeColor="text1"/>
          <w:sz w:val="22"/>
          <w:szCs w:val="22"/>
        </w:rPr>
        <w:t>allen anderen Landesfrauenräten in Deutschland</w:t>
      </w:r>
    </w:p>
    <w:p w14:paraId="11B02698" w14:textId="77777777" w:rsidR="007E0F4D" w:rsidRPr="00E903E6" w:rsidRDefault="007E0F4D" w:rsidP="007E0F4D">
      <w:pPr>
        <w:pStyle w:val="Listenabsatz"/>
        <w:numPr>
          <w:ilvl w:val="0"/>
          <w:numId w:val="6"/>
        </w:numPr>
        <w:rPr>
          <w:rFonts w:ascii="Arial" w:hAnsi="Arial" w:cs="Arial"/>
          <w:color w:val="000000" w:themeColor="text1"/>
          <w:sz w:val="22"/>
          <w:szCs w:val="22"/>
        </w:rPr>
      </w:pPr>
      <w:r w:rsidRPr="00E903E6">
        <w:rPr>
          <w:rFonts w:ascii="Arial" w:hAnsi="Arial" w:cs="Arial"/>
          <w:color w:val="000000" w:themeColor="text1"/>
          <w:sz w:val="22"/>
          <w:szCs w:val="22"/>
        </w:rPr>
        <w:t>Charta der Vielfalt, Berlin</w:t>
      </w:r>
    </w:p>
    <w:p w14:paraId="2DC54C71" w14:textId="77777777" w:rsidR="007E0F4D" w:rsidRPr="00E903E6" w:rsidRDefault="007E0F4D" w:rsidP="007E0F4D">
      <w:pPr>
        <w:pStyle w:val="Listenabsatz"/>
        <w:numPr>
          <w:ilvl w:val="0"/>
          <w:numId w:val="6"/>
        </w:numPr>
        <w:rPr>
          <w:rFonts w:ascii="Arial" w:hAnsi="Arial" w:cs="Arial"/>
          <w:color w:val="000000" w:themeColor="text1"/>
          <w:sz w:val="22"/>
          <w:szCs w:val="22"/>
        </w:rPr>
      </w:pPr>
      <w:r w:rsidRPr="00E903E6">
        <w:rPr>
          <w:rFonts w:ascii="Arial" w:hAnsi="Arial" w:cs="Arial"/>
          <w:color w:val="000000" w:themeColor="text1"/>
          <w:sz w:val="22"/>
          <w:szCs w:val="22"/>
        </w:rPr>
        <w:t>Deutschen Frauenrat e.V. (DF)</w:t>
      </w:r>
    </w:p>
    <w:p w14:paraId="05125FE0" w14:textId="77777777" w:rsidR="007E0F4D" w:rsidRPr="00E903E6" w:rsidRDefault="007E0F4D" w:rsidP="007E0F4D">
      <w:pPr>
        <w:pStyle w:val="Listenabsatz"/>
        <w:numPr>
          <w:ilvl w:val="0"/>
          <w:numId w:val="6"/>
        </w:numPr>
        <w:rPr>
          <w:rFonts w:ascii="Arial" w:hAnsi="Arial" w:cs="Arial"/>
          <w:color w:val="000000" w:themeColor="text1"/>
          <w:sz w:val="22"/>
          <w:szCs w:val="22"/>
        </w:rPr>
      </w:pPr>
      <w:proofErr w:type="spellStart"/>
      <w:r w:rsidRPr="00E903E6">
        <w:rPr>
          <w:rFonts w:ascii="Arial" w:hAnsi="Arial" w:cs="Arial"/>
          <w:color w:val="000000" w:themeColor="text1"/>
          <w:sz w:val="22"/>
          <w:szCs w:val="22"/>
        </w:rPr>
        <w:t>FidAR</w:t>
      </w:r>
      <w:proofErr w:type="spellEnd"/>
      <w:r w:rsidRPr="00E903E6">
        <w:rPr>
          <w:rFonts w:ascii="Arial" w:hAnsi="Arial" w:cs="Arial"/>
          <w:color w:val="000000" w:themeColor="text1"/>
          <w:sz w:val="22"/>
          <w:szCs w:val="22"/>
        </w:rPr>
        <w:t>, Frauen in die Aufsichtsräte</w:t>
      </w:r>
    </w:p>
    <w:p w14:paraId="2CF4B92B" w14:textId="77777777" w:rsidR="007E0F4D" w:rsidRPr="00E903E6" w:rsidRDefault="007E0F4D" w:rsidP="007E0F4D">
      <w:pPr>
        <w:pStyle w:val="Listenabsatz"/>
        <w:numPr>
          <w:ilvl w:val="0"/>
          <w:numId w:val="6"/>
        </w:numPr>
        <w:rPr>
          <w:rFonts w:ascii="Arial" w:hAnsi="Arial" w:cs="Arial"/>
          <w:color w:val="000000" w:themeColor="text1"/>
          <w:sz w:val="22"/>
          <w:szCs w:val="22"/>
        </w:rPr>
      </w:pPr>
      <w:proofErr w:type="spellStart"/>
      <w:r w:rsidRPr="00E903E6">
        <w:rPr>
          <w:rFonts w:ascii="Arial" w:hAnsi="Arial" w:cs="Arial"/>
          <w:color w:val="000000" w:themeColor="text1"/>
          <w:sz w:val="22"/>
          <w:szCs w:val="22"/>
        </w:rPr>
        <w:t>Frauenbüro</w:t>
      </w:r>
      <w:proofErr w:type="spellEnd"/>
      <w:r w:rsidRPr="00E903E6">
        <w:rPr>
          <w:rFonts w:ascii="Arial" w:hAnsi="Arial" w:cs="Arial"/>
          <w:color w:val="000000" w:themeColor="text1"/>
          <w:sz w:val="22"/>
          <w:szCs w:val="22"/>
        </w:rPr>
        <w:t xml:space="preserve"> der Stadt Mainz – Gleichstellungsstelle</w:t>
      </w:r>
    </w:p>
    <w:p w14:paraId="43706137" w14:textId="77777777" w:rsidR="007E0F4D" w:rsidRPr="00E903E6" w:rsidRDefault="007E0F4D" w:rsidP="007E0F4D">
      <w:pPr>
        <w:pStyle w:val="Listenabsatz"/>
        <w:numPr>
          <w:ilvl w:val="0"/>
          <w:numId w:val="6"/>
        </w:numPr>
        <w:rPr>
          <w:rFonts w:ascii="Arial" w:hAnsi="Arial" w:cs="Arial"/>
          <w:color w:val="000000" w:themeColor="text1"/>
          <w:sz w:val="22"/>
          <w:szCs w:val="22"/>
        </w:rPr>
      </w:pPr>
      <w:r w:rsidRPr="00E903E6">
        <w:rPr>
          <w:rFonts w:ascii="Arial" w:hAnsi="Arial" w:cs="Arial"/>
          <w:color w:val="000000" w:themeColor="text1"/>
          <w:sz w:val="22"/>
          <w:szCs w:val="22"/>
        </w:rPr>
        <w:t xml:space="preserve">Frauen mit Format, </w:t>
      </w:r>
      <w:proofErr w:type="spellStart"/>
      <w:r w:rsidRPr="00E903E6">
        <w:rPr>
          <w:rFonts w:ascii="Arial" w:hAnsi="Arial" w:cs="Arial"/>
          <w:color w:val="000000" w:themeColor="text1"/>
          <w:sz w:val="22"/>
          <w:szCs w:val="22"/>
        </w:rPr>
        <w:t>Frankfur</w:t>
      </w:r>
      <w:proofErr w:type="spellEnd"/>
    </w:p>
    <w:p w14:paraId="494E5678" w14:textId="77777777" w:rsidR="007E0F4D" w:rsidRPr="00E903E6" w:rsidRDefault="007E0F4D" w:rsidP="007E0F4D">
      <w:pPr>
        <w:pStyle w:val="Listenabsatz"/>
        <w:numPr>
          <w:ilvl w:val="0"/>
          <w:numId w:val="6"/>
        </w:numPr>
        <w:rPr>
          <w:rFonts w:ascii="Arial" w:hAnsi="Arial" w:cs="Arial"/>
          <w:color w:val="000000" w:themeColor="text1"/>
          <w:sz w:val="22"/>
          <w:szCs w:val="22"/>
        </w:rPr>
      </w:pPr>
      <w:r w:rsidRPr="00E903E6">
        <w:rPr>
          <w:rFonts w:ascii="Arial" w:hAnsi="Arial" w:cs="Arial"/>
          <w:color w:val="000000" w:themeColor="text1"/>
          <w:sz w:val="22"/>
          <w:szCs w:val="22"/>
        </w:rPr>
        <w:t xml:space="preserve">Institut </w:t>
      </w:r>
      <w:proofErr w:type="spellStart"/>
      <w:r w:rsidRPr="00E903E6">
        <w:rPr>
          <w:rFonts w:ascii="Arial" w:hAnsi="Arial" w:cs="Arial"/>
          <w:color w:val="000000" w:themeColor="text1"/>
          <w:sz w:val="22"/>
          <w:szCs w:val="22"/>
        </w:rPr>
        <w:t>für</w:t>
      </w:r>
      <w:proofErr w:type="spellEnd"/>
      <w:r w:rsidRPr="00E903E6">
        <w:rPr>
          <w:rFonts w:ascii="Arial" w:hAnsi="Arial" w:cs="Arial"/>
          <w:color w:val="000000" w:themeColor="text1"/>
          <w:sz w:val="22"/>
          <w:szCs w:val="22"/>
        </w:rPr>
        <w:t xml:space="preserve"> Familienunternehmen &amp; Mittelstand der </w:t>
      </w:r>
      <w:r w:rsidRPr="00E903E6">
        <w:rPr>
          <w:rFonts w:ascii="Arial" w:hAnsi="Arial" w:cs="Arial"/>
          <w:color w:val="000000" w:themeColor="text1"/>
          <w:sz w:val="22"/>
          <w:szCs w:val="22"/>
        </w:rPr>
        <w:br/>
        <w:t xml:space="preserve">WHU Otto Beisheim School </w:t>
      </w:r>
      <w:proofErr w:type="spellStart"/>
      <w:r w:rsidRPr="00E903E6">
        <w:rPr>
          <w:rFonts w:ascii="Arial" w:hAnsi="Arial" w:cs="Arial"/>
          <w:color w:val="000000" w:themeColor="text1"/>
          <w:sz w:val="22"/>
          <w:szCs w:val="22"/>
        </w:rPr>
        <w:t>of</w:t>
      </w:r>
      <w:proofErr w:type="spellEnd"/>
      <w:r w:rsidRPr="00E903E6">
        <w:rPr>
          <w:rFonts w:ascii="Arial" w:hAnsi="Arial" w:cs="Arial"/>
          <w:color w:val="000000" w:themeColor="text1"/>
          <w:sz w:val="22"/>
          <w:szCs w:val="22"/>
        </w:rPr>
        <w:t xml:space="preserve"> Management</w:t>
      </w:r>
    </w:p>
    <w:p w14:paraId="5D580B1D" w14:textId="77777777" w:rsidR="007E0F4D" w:rsidRPr="00E903E6" w:rsidRDefault="007E0F4D" w:rsidP="007E0F4D">
      <w:pPr>
        <w:pStyle w:val="Listenabsatz"/>
        <w:numPr>
          <w:ilvl w:val="0"/>
          <w:numId w:val="6"/>
        </w:numPr>
        <w:rPr>
          <w:rFonts w:ascii="Arial" w:hAnsi="Arial" w:cs="Arial"/>
          <w:color w:val="000000" w:themeColor="text1"/>
          <w:sz w:val="22"/>
          <w:szCs w:val="22"/>
        </w:rPr>
      </w:pPr>
      <w:proofErr w:type="spellStart"/>
      <w:r w:rsidRPr="00E903E6">
        <w:rPr>
          <w:rFonts w:ascii="Arial" w:hAnsi="Arial" w:cs="Arial"/>
          <w:color w:val="000000" w:themeColor="text1"/>
          <w:sz w:val="22"/>
          <w:szCs w:val="22"/>
        </w:rPr>
        <w:lastRenderedPageBreak/>
        <w:t>LaKoF</w:t>
      </w:r>
      <w:proofErr w:type="spellEnd"/>
      <w:r w:rsidRPr="00E903E6">
        <w:rPr>
          <w:rFonts w:ascii="Arial" w:hAnsi="Arial" w:cs="Arial"/>
          <w:color w:val="000000" w:themeColor="text1"/>
          <w:sz w:val="22"/>
          <w:szCs w:val="22"/>
        </w:rPr>
        <w:t xml:space="preserve">, </w:t>
      </w:r>
      <w:proofErr w:type="spellStart"/>
      <w:r w:rsidRPr="00E903E6">
        <w:rPr>
          <w:rFonts w:ascii="Arial" w:hAnsi="Arial" w:cs="Arial"/>
          <w:color w:val="000000" w:themeColor="text1"/>
          <w:sz w:val="22"/>
          <w:szCs w:val="22"/>
        </w:rPr>
        <w:t>LandesKonferenz</w:t>
      </w:r>
      <w:proofErr w:type="spellEnd"/>
      <w:r w:rsidRPr="00E903E6">
        <w:rPr>
          <w:rFonts w:ascii="Arial" w:hAnsi="Arial" w:cs="Arial"/>
          <w:color w:val="000000" w:themeColor="text1"/>
          <w:sz w:val="22"/>
          <w:szCs w:val="22"/>
        </w:rPr>
        <w:t xml:space="preserve"> der </w:t>
      </w:r>
      <w:proofErr w:type="spellStart"/>
      <w:r w:rsidRPr="00E903E6">
        <w:rPr>
          <w:rFonts w:ascii="Arial" w:hAnsi="Arial" w:cs="Arial"/>
          <w:color w:val="000000" w:themeColor="text1"/>
          <w:sz w:val="22"/>
          <w:szCs w:val="22"/>
        </w:rPr>
        <w:t>HochschulFrauen</w:t>
      </w:r>
      <w:proofErr w:type="spellEnd"/>
      <w:r w:rsidRPr="00E903E6">
        <w:rPr>
          <w:rFonts w:ascii="Arial" w:hAnsi="Arial" w:cs="Arial"/>
          <w:color w:val="000000" w:themeColor="text1"/>
          <w:sz w:val="22"/>
          <w:szCs w:val="22"/>
        </w:rPr>
        <w:t xml:space="preserve"> RLP</w:t>
      </w:r>
      <w:r w:rsidRPr="00E903E6">
        <w:rPr>
          <w:rFonts w:ascii="Arial" w:hAnsi="Arial" w:cs="Arial"/>
          <w:color w:val="000000" w:themeColor="text1"/>
          <w:sz w:val="22"/>
          <w:szCs w:val="22"/>
        </w:rPr>
        <w:br/>
        <w:t xml:space="preserve">Landesamt </w:t>
      </w:r>
      <w:proofErr w:type="spellStart"/>
      <w:r w:rsidRPr="00E903E6">
        <w:rPr>
          <w:rFonts w:ascii="Arial" w:hAnsi="Arial" w:cs="Arial"/>
          <w:color w:val="000000" w:themeColor="text1"/>
          <w:sz w:val="22"/>
          <w:szCs w:val="22"/>
        </w:rPr>
        <w:t>für</w:t>
      </w:r>
      <w:proofErr w:type="spellEnd"/>
      <w:r w:rsidRPr="00E903E6">
        <w:rPr>
          <w:rFonts w:ascii="Arial" w:hAnsi="Arial" w:cs="Arial"/>
          <w:color w:val="000000" w:themeColor="text1"/>
          <w:sz w:val="22"/>
          <w:szCs w:val="22"/>
        </w:rPr>
        <w:t xml:space="preserve"> Soziales, Jugend und Versorgung RLP</w:t>
      </w:r>
    </w:p>
    <w:p w14:paraId="15AF495B" w14:textId="77777777" w:rsidR="007E0F4D" w:rsidRPr="00E903E6" w:rsidRDefault="007E0F4D" w:rsidP="007E0F4D">
      <w:pPr>
        <w:pStyle w:val="Listenabsatz"/>
        <w:numPr>
          <w:ilvl w:val="0"/>
          <w:numId w:val="6"/>
        </w:numPr>
        <w:rPr>
          <w:rFonts w:ascii="Arial" w:hAnsi="Arial" w:cs="Arial"/>
          <w:color w:val="000000" w:themeColor="text1"/>
          <w:sz w:val="22"/>
          <w:szCs w:val="22"/>
        </w:rPr>
      </w:pPr>
      <w:r w:rsidRPr="00E903E6">
        <w:rPr>
          <w:rFonts w:ascii="Arial" w:hAnsi="Arial" w:cs="Arial"/>
          <w:color w:val="000000" w:themeColor="text1"/>
          <w:sz w:val="22"/>
          <w:szCs w:val="22"/>
        </w:rPr>
        <w:t>Landespräventionsrat RLP</w:t>
      </w:r>
    </w:p>
    <w:p w14:paraId="009DD82B" w14:textId="77777777" w:rsidR="007E0F4D" w:rsidRPr="00E903E6" w:rsidRDefault="007E0F4D" w:rsidP="007E0F4D">
      <w:pPr>
        <w:pStyle w:val="Listenabsatz"/>
        <w:numPr>
          <w:ilvl w:val="0"/>
          <w:numId w:val="6"/>
        </w:numPr>
        <w:rPr>
          <w:rFonts w:ascii="Arial" w:hAnsi="Arial" w:cs="Arial"/>
          <w:color w:val="000000" w:themeColor="text1"/>
          <w:sz w:val="22"/>
          <w:szCs w:val="22"/>
        </w:rPr>
      </w:pPr>
      <w:r w:rsidRPr="00E903E6">
        <w:rPr>
          <w:rFonts w:ascii="Arial" w:hAnsi="Arial" w:cs="Arial"/>
          <w:color w:val="000000" w:themeColor="text1"/>
          <w:sz w:val="22"/>
          <w:szCs w:val="22"/>
        </w:rPr>
        <w:t xml:space="preserve">Landeszentrale </w:t>
      </w:r>
      <w:proofErr w:type="spellStart"/>
      <w:r w:rsidRPr="00E903E6">
        <w:rPr>
          <w:rFonts w:ascii="Arial" w:hAnsi="Arial" w:cs="Arial"/>
          <w:color w:val="000000" w:themeColor="text1"/>
          <w:sz w:val="22"/>
          <w:szCs w:val="22"/>
        </w:rPr>
        <w:t>für</w:t>
      </w:r>
      <w:proofErr w:type="spellEnd"/>
      <w:r w:rsidRPr="00E903E6">
        <w:rPr>
          <w:rFonts w:ascii="Arial" w:hAnsi="Arial" w:cs="Arial"/>
          <w:color w:val="000000" w:themeColor="text1"/>
          <w:sz w:val="22"/>
          <w:szCs w:val="22"/>
        </w:rPr>
        <w:t xml:space="preserve"> Gesundheitsförderung in Rheinland-Pfalz e.V.</w:t>
      </w:r>
    </w:p>
    <w:p w14:paraId="427A8E43" w14:textId="77777777" w:rsidR="007E0F4D" w:rsidRPr="00E903E6" w:rsidRDefault="007E0F4D" w:rsidP="007E0F4D">
      <w:pPr>
        <w:pStyle w:val="Listenabsatz"/>
        <w:numPr>
          <w:ilvl w:val="0"/>
          <w:numId w:val="6"/>
        </w:numPr>
        <w:rPr>
          <w:rFonts w:ascii="Arial" w:hAnsi="Arial" w:cs="Arial"/>
          <w:color w:val="000000" w:themeColor="text1"/>
          <w:sz w:val="22"/>
          <w:szCs w:val="22"/>
        </w:rPr>
      </w:pPr>
      <w:r w:rsidRPr="00E903E6">
        <w:rPr>
          <w:rFonts w:ascii="Arial" w:hAnsi="Arial" w:cs="Arial"/>
          <w:color w:val="000000" w:themeColor="text1"/>
          <w:sz w:val="22"/>
          <w:szCs w:val="22"/>
        </w:rPr>
        <w:t>Verein Armut und Gesundheit Deutschland e.V.</w:t>
      </w:r>
    </w:p>
    <w:p w14:paraId="72B0735C" w14:textId="77777777" w:rsidR="007E0F4D" w:rsidRPr="00E903E6" w:rsidRDefault="007E0F4D" w:rsidP="007E0F4D">
      <w:pPr>
        <w:pStyle w:val="Listenabsatz"/>
        <w:numPr>
          <w:ilvl w:val="0"/>
          <w:numId w:val="6"/>
        </w:numPr>
        <w:rPr>
          <w:rFonts w:ascii="Arial" w:hAnsi="Arial" w:cs="Arial"/>
          <w:color w:val="000000" w:themeColor="text1"/>
          <w:sz w:val="22"/>
          <w:szCs w:val="22"/>
        </w:rPr>
      </w:pPr>
      <w:r w:rsidRPr="00E903E6">
        <w:rPr>
          <w:rFonts w:ascii="Arial" w:hAnsi="Arial" w:cs="Arial"/>
          <w:color w:val="000000" w:themeColor="text1"/>
          <w:sz w:val="22"/>
          <w:szCs w:val="22"/>
        </w:rPr>
        <w:t>ZIRP Zukunftsinitiative Rheinland-Pfalz</w:t>
      </w:r>
    </w:p>
    <w:p w14:paraId="76467F9D" w14:textId="77777777" w:rsidR="007E0F4D" w:rsidRPr="00E903E6" w:rsidRDefault="007E0F4D" w:rsidP="007E0F4D">
      <w:pPr>
        <w:pStyle w:val="Listenabsatz"/>
        <w:numPr>
          <w:ilvl w:val="0"/>
          <w:numId w:val="6"/>
        </w:numPr>
        <w:rPr>
          <w:rFonts w:ascii="Arial" w:hAnsi="Arial" w:cs="Arial"/>
          <w:color w:val="000000" w:themeColor="text1"/>
          <w:sz w:val="22"/>
          <w:szCs w:val="22"/>
        </w:rPr>
      </w:pPr>
      <w:r w:rsidRPr="00E903E6">
        <w:rPr>
          <w:rFonts w:ascii="Arial" w:hAnsi="Arial" w:cs="Arial"/>
          <w:color w:val="000000" w:themeColor="text1"/>
          <w:sz w:val="22"/>
          <w:szCs w:val="22"/>
        </w:rPr>
        <w:t>ISB Investitions- und Strukturbank RLP</w:t>
      </w:r>
    </w:p>
    <w:p w14:paraId="099A9928" w14:textId="77777777" w:rsidR="007E0F4D" w:rsidRPr="00E903E6" w:rsidRDefault="007E0F4D" w:rsidP="007E0F4D">
      <w:pPr>
        <w:pStyle w:val="Listenabsatz"/>
        <w:numPr>
          <w:ilvl w:val="0"/>
          <w:numId w:val="6"/>
        </w:numPr>
        <w:rPr>
          <w:rFonts w:ascii="Arial" w:hAnsi="Arial" w:cs="Arial"/>
          <w:color w:val="000000" w:themeColor="text1"/>
          <w:sz w:val="22"/>
          <w:szCs w:val="22"/>
        </w:rPr>
      </w:pPr>
      <w:r w:rsidRPr="00E903E6">
        <w:rPr>
          <w:rFonts w:ascii="Arial" w:hAnsi="Arial" w:cs="Arial"/>
          <w:color w:val="000000" w:themeColor="text1"/>
          <w:sz w:val="22"/>
          <w:szCs w:val="22"/>
        </w:rPr>
        <w:t xml:space="preserve">Agentur </w:t>
      </w:r>
      <w:proofErr w:type="spellStart"/>
      <w:r w:rsidRPr="00E903E6">
        <w:rPr>
          <w:rFonts w:ascii="Arial" w:hAnsi="Arial" w:cs="Arial"/>
          <w:color w:val="000000" w:themeColor="text1"/>
          <w:sz w:val="22"/>
          <w:szCs w:val="22"/>
        </w:rPr>
        <w:t>für</w:t>
      </w:r>
      <w:proofErr w:type="spellEnd"/>
      <w:r w:rsidRPr="00E903E6">
        <w:rPr>
          <w:rFonts w:ascii="Arial" w:hAnsi="Arial" w:cs="Arial"/>
          <w:color w:val="000000" w:themeColor="text1"/>
          <w:sz w:val="22"/>
          <w:szCs w:val="22"/>
        </w:rPr>
        <w:t xml:space="preserve"> Arbeit</w:t>
      </w:r>
    </w:p>
    <w:p w14:paraId="21D73956" w14:textId="0C717DC3" w:rsidR="007A0CF4" w:rsidRPr="00E903E6" w:rsidRDefault="007E0F4D" w:rsidP="00E903E6">
      <w:pPr>
        <w:pStyle w:val="StandardWeb"/>
        <w:rPr>
          <w:rFonts w:ascii="Arial" w:hAnsi="Arial" w:cs="Arial"/>
          <w:color w:val="000000" w:themeColor="text1"/>
          <w:sz w:val="22"/>
          <w:szCs w:val="22"/>
        </w:rPr>
      </w:pPr>
      <w:r w:rsidRPr="00E903E6">
        <w:rPr>
          <w:rFonts w:ascii="Arial" w:hAnsi="Arial" w:cs="Arial"/>
          <w:color w:val="000000" w:themeColor="text1"/>
          <w:sz w:val="22"/>
          <w:szCs w:val="22"/>
        </w:rPr>
        <w:t>Durch diese vielfältigen Aktivitäten im Jahr 2025 unterstrich der Landesfrauenrat Rheinland-Pfalz sein kontinuierliches Engagement für die Stärkung der Rolle der Frau in Gesellschaft und Beruf sowie für die Förderung der Gleichstellung der Geschlechter.</w:t>
      </w:r>
    </w:p>
    <w:p w14:paraId="1557D972" w14:textId="77777777" w:rsidR="00EC177D" w:rsidRPr="00E903E6" w:rsidRDefault="00EC177D" w:rsidP="00EC177D">
      <w:pPr>
        <w:rPr>
          <w:rFonts w:ascii="Arial" w:hAnsi="Arial" w:cs="Arial"/>
          <w:color w:val="000000" w:themeColor="text1"/>
          <w:sz w:val="22"/>
          <w:szCs w:val="22"/>
          <w:u w:val="single"/>
        </w:rPr>
      </w:pPr>
      <w:r w:rsidRPr="00E903E6">
        <w:rPr>
          <w:rFonts w:ascii="Arial" w:hAnsi="Arial" w:cs="Arial"/>
          <w:b/>
          <w:bCs/>
          <w:color w:val="000000" w:themeColor="text1"/>
          <w:sz w:val="22"/>
          <w:szCs w:val="22"/>
          <w:u w:val="single"/>
        </w:rPr>
        <w:t>Öffentlichkeitsarbeit</w:t>
      </w:r>
    </w:p>
    <w:p w14:paraId="1F67CC87" w14:textId="77777777" w:rsidR="00182C0D" w:rsidRPr="00E903E6" w:rsidRDefault="00182C0D" w:rsidP="00182C0D">
      <w:pPr>
        <w:rPr>
          <w:rFonts w:ascii="Arial" w:hAnsi="Arial" w:cs="Arial"/>
          <w:color w:val="000000" w:themeColor="text1"/>
          <w:sz w:val="22"/>
          <w:szCs w:val="22"/>
        </w:rPr>
      </w:pPr>
      <w:r w:rsidRPr="00E903E6">
        <w:rPr>
          <w:rFonts w:ascii="Arial" w:hAnsi="Arial" w:cs="Arial"/>
          <w:color w:val="000000" w:themeColor="text1"/>
          <w:sz w:val="22"/>
          <w:szCs w:val="22"/>
        </w:rPr>
        <w:t>Ein wichtiger Bestandteil der Arbeit des Landesfrauenrats bleibt die Öffentlichkeitsarbeit. Pressemitteilungen, Veranstaltungen und Publikationen tragen dazu bei, frauenpolitische Themen sichtbar zu machen und gesellschaftliche Debatten anzustoßen.</w:t>
      </w:r>
    </w:p>
    <w:p w14:paraId="663DA5FB" w14:textId="77777777" w:rsidR="00EC177D" w:rsidRPr="00E903E6" w:rsidRDefault="00EC177D" w:rsidP="00EC177D">
      <w:pPr>
        <w:rPr>
          <w:rFonts w:ascii="Arial" w:hAnsi="Arial" w:cs="Arial"/>
          <w:color w:val="000000" w:themeColor="text1"/>
          <w:sz w:val="22"/>
          <w:szCs w:val="22"/>
        </w:rPr>
      </w:pPr>
      <w:r w:rsidRPr="00E903E6">
        <w:rPr>
          <w:rFonts w:ascii="Arial" w:hAnsi="Arial" w:cs="Arial"/>
          <w:color w:val="000000" w:themeColor="text1"/>
          <w:sz w:val="22"/>
          <w:szCs w:val="22"/>
        </w:rPr>
        <w:t xml:space="preserve">Im Jahr 2025 wurde die Öffentlichkeitsarbeit weiter ausgebaut. Über Pressemitteilungen, </w:t>
      </w:r>
      <w:proofErr w:type="spellStart"/>
      <w:r w:rsidRPr="00E903E6">
        <w:rPr>
          <w:rFonts w:ascii="Arial" w:hAnsi="Arial" w:cs="Arial"/>
          <w:color w:val="000000" w:themeColor="text1"/>
          <w:sz w:val="22"/>
          <w:szCs w:val="22"/>
        </w:rPr>
        <w:t>Social</w:t>
      </w:r>
      <w:proofErr w:type="spellEnd"/>
      <w:r w:rsidRPr="00E903E6">
        <w:rPr>
          <w:rFonts w:ascii="Arial" w:hAnsi="Arial" w:cs="Arial"/>
          <w:color w:val="000000" w:themeColor="text1"/>
          <w:sz w:val="22"/>
          <w:szCs w:val="22"/>
        </w:rPr>
        <w:t xml:space="preserve"> Media und Veranstaltungen informierte der Landesfrauenrat regelmäßig über aktuelle frauenpolitische Themen.</w:t>
      </w:r>
    </w:p>
    <w:p w14:paraId="60978514" w14:textId="3068D397" w:rsidR="00EC177D" w:rsidRPr="00E903E6" w:rsidRDefault="00182C0D" w:rsidP="00EC177D">
      <w:pPr>
        <w:rPr>
          <w:rFonts w:ascii="Arial" w:hAnsi="Arial" w:cs="Arial"/>
          <w:color w:val="000000" w:themeColor="text1"/>
          <w:sz w:val="22"/>
          <w:szCs w:val="22"/>
        </w:rPr>
      </w:pPr>
      <w:r w:rsidRPr="00E903E6">
        <w:rPr>
          <w:rFonts w:ascii="Arial" w:hAnsi="Arial" w:cs="Arial"/>
          <w:color w:val="000000" w:themeColor="text1"/>
          <w:sz w:val="22"/>
          <w:szCs w:val="22"/>
        </w:rPr>
        <w:t>Die Themen Gleichstellung, Frauen in Führungspositionen, wirtschaftliche Teilhabe und Gewaltprävention standen auch 2025 im Fokus der öffentlichen Kommunikation.</w:t>
      </w:r>
    </w:p>
    <w:p w14:paraId="16437231" w14:textId="77777777" w:rsidR="00F37EB0" w:rsidRPr="00E903E6" w:rsidRDefault="00F37EB0" w:rsidP="00CA7CB7">
      <w:pPr>
        <w:rPr>
          <w:color w:val="000000" w:themeColor="text1"/>
        </w:rPr>
      </w:pPr>
    </w:p>
    <w:p w14:paraId="59F91388" w14:textId="2E3D1A5F" w:rsidR="00952C28" w:rsidRPr="00321467" w:rsidRDefault="00952C28" w:rsidP="00952C28">
      <w:pPr>
        <w:rPr>
          <w:rFonts w:ascii="Arial" w:hAnsi="Arial" w:cs="Arial"/>
          <w:color w:val="000000" w:themeColor="text1"/>
          <w:sz w:val="22"/>
          <w:szCs w:val="22"/>
          <w:u w:val="single"/>
        </w:rPr>
      </w:pPr>
      <w:r w:rsidRPr="00321467">
        <w:rPr>
          <w:rFonts w:ascii="Arial" w:hAnsi="Arial" w:cs="Arial"/>
          <w:b/>
          <w:bCs/>
          <w:color w:val="000000" w:themeColor="text1"/>
          <w:sz w:val="22"/>
          <w:szCs w:val="22"/>
          <w:u w:val="single"/>
        </w:rPr>
        <w:t>Ausblick auf 2026</w:t>
      </w:r>
    </w:p>
    <w:p w14:paraId="436F1B5A" w14:textId="77777777" w:rsidR="00952C28" w:rsidRPr="00E903E6" w:rsidRDefault="00952C28" w:rsidP="00952C28">
      <w:pPr>
        <w:rPr>
          <w:rFonts w:ascii="Arial" w:hAnsi="Arial" w:cs="Arial"/>
          <w:color w:val="000000" w:themeColor="text1"/>
          <w:sz w:val="22"/>
          <w:szCs w:val="22"/>
        </w:rPr>
      </w:pPr>
      <w:r w:rsidRPr="00E903E6">
        <w:rPr>
          <w:rFonts w:ascii="Arial" w:hAnsi="Arial" w:cs="Arial"/>
          <w:color w:val="000000" w:themeColor="text1"/>
          <w:sz w:val="22"/>
          <w:szCs w:val="22"/>
        </w:rPr>
        <w:t>Für das Jahr 2026 plant der Landesfrauenrat, seine Arbeit in folgenden Bereichen weiter zu intensivieren:</w:t>
      </w:r>
    </w:p>
    <w:p w14:paraId="18792876" w14:textId="77777777" w:rsidR="00952C28" w:rsidRPr="00E903E6" w:rsidRDefault="00952C28" w:rsidP="00952C28">
      <w:pPr>
        <w:numPr>
          <w:ilvl w:val="0"/>
          <w:numId w:val="10"/>
        </w:numPr>
        <w:rPr>
          <w:rFonts w:ascii="Arial" w:hAnsi="Arial" w:cs="Arial"/>
          <w:color w:val="000000" w:themeColor="text1"/>
          <w:sz w:val="22"/>
          <w:szCs w:val="22"/>
        </w:rPr>
      </w:pPr>
      <w:r w:rsidRPr="00E903E6">
        <w:rPr>
          <w:rFonts w:ascii="Arial" w:hAnsi="Arial" w:cs="Arial"/>
          <w:color w:val="000000" w:themeColor="text1"/>
          <w:sz w:val="22"/>
          <w:szCs w:val="22"/>
        </w:rPr>
        <w:t>Stärkung der politischen Beteiligung von Frauen</w:t>
      </w:r>
    </w:p>
    <w:p w14:paraId="7B11E565" w14:textId="77777777" w:rsidR="00952C28" w:rsidRPr="00E903E6" w:rsidRDefault="00952C28" w:rsidP="00952C28">
      <w:pPr>
        <w:numPr>
          <w:ilvl w:val="0"/>
          <w:numId w:val="10"/>
        </w:numPr>
        <w:rPr>
          <w:rFonts w:ascii="Arial" w:hAnsi="Arial" w:cs="Arial"/>
          <w:color w:val="000000" w:themeColor="text1"/>
          <w:sz w:val="22"/>
          <w:szCs w:val="22"/>
        </w:rPr>
      </w:pPr>
      <w:r w:rsidRPr="00E903E6">
        <w:rPr>
          <w:rFonts w:ascii="Arial" w:hAnsi="Arial" w:cs="Arial"/>
          <w:color w:val="000000" w:themeColor="text1"/>
          <w:sz w:val="22"/>
          <w:szCs w:val="22"/>
        </w:rPr>
        <w:t>Verbesserung der wirtschaftlichen Gleichstellung</w:t>
      </w:r>
    </w:p>
    <w:p w14:paraId="789A4C2C" w14:textId="77777777" w:rsidR="00952C28" w:rsidRPr="00E903E6" w:rsidRDefault="00952C28" w:rsidP="00952C28">
      <w:pPr>
        <w:numPr>
          <w:ilvl w:val="0"/>
          <w:numId w:val="10"/>
        </w:numPr>
        <w:rPr>
          <w:rFonts w:ascii="Arial" w:hAnsi="Arial" w:cs="Arial"/>
          <w:color w:val="000000" w:themeColor="text1"/>
          <w:sz w:val="22"/>
          <w:szCs w:val="22"/>
        </w:rPr>
      </w:pPr>
      <w:r w:rsidRPr="00E903E6">
        <w:rPr>
          <w:rFonts w:ascii="Arial" w:hAnsi="Arial" w:cs="Arial"/>
          <w:color w:val="000000" w:themeColor="text1"/>
          <w:sz w:val="22"/>
          <w:szCs w:val="22"/>
        </w:rPr>
        <w:t>Ausbau der Maßnahmen gegen Gewalt an Frauen</w:t>
      </w:r>
    </w:p>
    <w:p w14:paraId="5269372F" w14:textId="77777777" w:rsidR="00952C28" w:rsidRPr="00E903E6" w:rsidRDefault="00952C28" w:rsidP="00952C28">
      <w:pPr>
        <w:numPr>
          <w:ilvl w:val="0"/>
          <w:numId w:val="10"/>
        </w:numPr>
        <w:rPr>
          <w:rFonts w:ascii="Arial" w:hAnsi="Arial" w:cs="Arial"/>
          <w:color w:val="000000" w:themeColor="text1"/>
          <w:sz w:val="22"/>
          <w:szCs w:val="22"/>
        </w:rPr>
      </w:pPr>
      <w:r w:rsidRPr="00E903E6">
        <w:rPr>
          <w:rFonts w:ascii="Arial" w:hAnsi="Arial" w:cs="Arial"/>
          <w:color w:val="000000" w:themeColor="text1"/>
          <w:sz w:val="22"/>
          <w:szCs w:val="22"/>
        </w:rPr>
        <w:t>Intensivere Vernetzung der Mitgliedsverbände</w:t>
      </w:r>
    </w:p>
    <w:p w14:paraId="2976E203" w14:textId="77777777" w:rsidR="00952C28" w:rsidRPr="00E903E6" w:rsidRDefault="00952C28" w:rsidP="00952C28">
      <w:pPr>
        <w:rPr>
          <w:rFonts w:ascii="Arial" w:hAnsi="Arial" w:cs="Arial"/>
          <w:color w:val="000000" w:themeColor="text1"/>
          <w:sz w:val="22"/>
          <w:szCs w:val="22"/>
        </w:rPr>
      </w:pPr>
      <w:r w:rsidRPr="00E903E6">
        <w:rPr>
          <w:rFonts w:ascii="Arial" w:hAnsi="Arial" w:cs="Arial"/>
          <w:color w:val="000000" w:themeColor="text1"/>
          <w:sz w:val="22"/>
          <w:szCs w:val="22"/>
        </w:rPr>
        <w:t>Der Landesfrauenrat wird weiterhin als starke Stimme für Frauen in Rheinland-Pfalz auftreten und sich für eine gerechte und gleichberechtigte Gesellschaft einsetzen.</w:t>
      </w:r>
    </w:p>
    <w:p w14:paraId="4824D1DC" w14:textId="77777777" w:rsidR="00952C28" w:rsidRPr="00E903E6" w:rsidRDefault="00952C28" w:rsidP="008979F3">
      <w:pPr>
        <w:rPr>
          <w:rFonts w:ascii="Arial" w:hAnsi="Arial" w:cs="Arial"/>
          <w:color w:val="000000" w:themeColor="text1"/>
          <w:sz w:val="22"/>
          <w:szCs w:val="22"/>
        </w:rPr>
      </w:pPr>
    </w:p>
    <w:p w14:paraId="3380DDFA" w14:textId="31E1ACF5" w:rsidR="001A60AC" w:rsidRPr="00E903E6" w:rsidRDefault="00B04629" w:rsidP="001A60AC">
      <w:pPr>
        <w:rPr>
          <w:rFonts w:ascii="Arial" w:hAnsi="Arial" w:cs="Arial"/>
          <w:color w:val="000000" w:themeColor="text1"/>
          <w:sz w:val="22"/>
          <w:szCs w:val="22"/>
        </w:rPr>
      </w:pPr>
      <w:r w:rsidRPr="00E903E6">
        <w:rPr>
          <w:rFonts w:ascii="Arial" w:hAnsi="Arial" w:cs="Arial"/>
          <w:b/>
          <w:bCs/>
          <w:color w:val="000000" w:themeColor="text1"/>
          <w:sz w:val="22"/>
          <w:szCs w:val="22"/>
        </w:rPr>
        <w:t>Fortführung des Steuerleitfadens</w:t>
      </w:r>
      <w:r w:rsidRPr="00E903E6">
        <w:rPr>
          <w:rFonts w:ascii="Arial" w:hAnsi="Arial" w:cs="Arial"/>
          <w:color w:val="000000" w:themeColor="text1"/>
          <w:sz w:val="22"/>
          <w:szCs w:val="22"/>
        </w:rPr>
        <w:t>: Auf Initiative des</w:t>
      </w:r>
      <w:r w:rsidR="001A60AC" w:rsidRPr="00E903E6">
        <w:rPr>
          <w:rFonts w:ascii="Arial" w:hAnsi="Arial" w:cs="Arial"/>
          <w:color w:val="000000" w:themeColor="text1"/>
          <w:sz w:val="22"/>
          <w:szCs w:val="22"/>
        </w:rPr>
        <w:t xml:space="preserve"> Landesfrauenrat Rheinland-Pfalz </w:t>
      </w:r>
      <w:r w:rsidRPr="00E903E6">
        <w:rPr>
          <w:rFonts w:ascii="Arial" w:hAnsi="Arial" w:cs="Arial"/>
          <w:color w:val="000000" w:themeColor="text1"/>
          <w:sz w:val="22"/>
          <w:szCs w:val="22"/>
        </w:rPr>
        <w:t xml:space="preserve">wurde </w:t>
      </w:r>
      <w:r w:rsidR="00DB7291" w:rsidRPr="00E903E6">
        <w:rPr>
          <w:rFonts w:ascii="Arial" w:hAnsi="Arial" w:cs="Arial"/>
          <w:color w:val="000000" w:themeColor="text1"/>
          <w:sz w:val="22"/>
          <w:szCs w:val="22"/>
        </w:rPr>
        <w:t xml:space="preserve">in Kooperation mit der Steuerberaterkammer RLP, dem Finanzministerium sowie dem </w:t>
      </w:r>
      <w:r w:rsidR="001A60AC" w:rsidRPr="00E903E6">
        <w:rPr>
          <w:rFonts w:ascii="Arial" w:hAnsi="Arial" w:cs="Arial"/>
          <w:color w:val="000000" w:themeColor="text1"/>
          <w:sz w:val="22"/>
          <w:szCs w:val="22"/>
        </w:rPr>
        <w:t xml:space="preserve">Ministerium für Familie, Frauen, Kultur und Integration </w:t>
      </w:r>
      <w:r w:rsidR="00DB7291" w:rsidRPr="00E903E6">
        <w:rPr>
          <w:rFonts w:ascii="Arial" w:hAnsi="Arial" w:cs="Arial"/>
          <w:color w:val="000000" w:themeColor="text1"/>
          <w:sz w:val="22"/>
          <w:szCs w:val="22"/>
        </w:rPr>
        <w:t>d</w:t>
      </w:r>
      <w:r w:rsidR="001A60AC" w:rsidRPr="00E903E6">
        <w:rPr>
          <w:rFonts w:ascii="Arial" w:hAnsi="Arial" w:cs="Arial"/>
          <w:color w:val="000000" w:themeColor="text1"/>
          <w:sz w:val="22"/>
          <w:szCs w:val="22"/>
        </w:rPr>
        <w:t xml:space="preserve">ie Broschüre „Steuern zahlen, aber richtig. Ein Steuerleitfaden zur Wahl der richtigen Steuerklasse – (nicht nur) für Frauen“ herausgegeben. </w:t>
      </w:r>
    </w:p>
    <w:p w14:paraId="4CF17B21" w14:textId="77777777" w:rsidR="001A60AC" w:rsidRPr="00E903E6" w:rsidRDefault="001A60AC" w:rsidP="001A60AC">
      <w:pPr>
        <w:rPr>
          <w:rFonts w:ascii="Arial" w:hAnsi="Arial" w:cs="Arial"/>
          <w:color w:val="000000" w:themeColor="text1"/>
          <w:sz w:val="22"/>
          <w:szCs w:val="22"/>
        </w:rPr>
      </w:pPr>
    </w:p>
    <w:p w14:paraId="4626DD0E" w14:textId="449960CB" w:rsidR="00DB7291" w:rsidRPr="00E903E6" w:rsidRDefault="001A60AC" w:rsidP="001A60AC">
      <w:pPr>
        <w:rPr>
          <w:rFonts w:ascii="Arial" w:hAnsi="Arial" w:cs="Arial"/>
          <w:color w:val="000000" w:themeColor="text1"/>
          <w:sz w:val="22"/>
          <w:szCs w:val="22"/>
        </w:rPr>
      </w:pPr>
      <w:r w:rsidRPr="00E903E6">
        <w:rPr>
          <w:rFonts w:ascii="Arial" w:hAnsi="Arial" w:cs="Arial"/>
          <w:color w:val="000000" w:themeColor="text1"/>
          <w:sz w:val="22"/>
          <w:szCs w:val="22"/>
        </w:rPr>
        <w:t>Die Broschüre richtet sich vorrangig an Frauen</w:t>
      </w:r>
      <w:r w:rsidR="00B04629" w:rsidRPr="00E903E6">
        <w:rPr>
          <w:rFonts w:ascii="Arial" w:hAnsi="Arial" w:cs="Arial"/>
          <w:color w:val="000000" w:themeColor="text1"/>
          <w:sz w:val="22"/>
          <w:szCs w:val="22"/>
        </w:rPr>
        <w:t xml:space="preserve"> und </w:t>
      </w:r>
      <w:r w:rsidR="0044769A" w:rsidRPr="00E903E6">
        <w:rPr>
          <w:rFonts w:ascii="Arial" w:hAnsi="Arial" w:cs="Arial"/>
          <w:color w:val="000000" w:themeColor="text1"/>
          <w:sz w:val="22"/>
          <w:szCs w:val="22"/>
        </w:rPr>
        <w:t xml:space="preserve">informiert </w:t>
      </w:r>
      <w:r w:rsidR="00DB7291" w:rsidRPr="00E903E6">
        <w:rPr>
          <w:rFonts w:ascii="Arial" w:hAnsi="Arial" w:cs="Arial"/>
          <w:color w:val="000000" w:themeColor="text1"/>
          <w:sz w:val="22"/>
          <w:szCs w:val="22"/>
        </w:rPr>
        <w:t>über</w:t>
      </w:r>
      <w:r w:rsidR="0044769A" w:rsidRPr="00E903E6">
        <w:rPr>
          <w:rFonts w:ascii="Arial" w:hAnsi="Arial" w:cs="Arial"/>
          <w:color w:val="000000" w:themeColor="text1"/>
          <w:sz w:val="22"/>
          <w:szCs w:val="22"/>
        </w:rPr>
        <w:t xml:space="preserve"> die Steuerklassen und Wahlmöglichkeiten </w:t>
      </w:r>
      <w:r w:rsidR="00DB7291" w:rsidRPr="00E903E6">
        <w:rPr>
          <w:rFonts w:ascii="Arial" w:hAnsi="Arial" w:cs="Arial"/>
          <w:color w:val="000000" w:themeColor="text1"/>
          <w:sz w:val="22"/>
          <w:szCs w:val="22"/>
        </w:rPr>
        <w:t>für</w:t>
      </w:r>
      <w:r w:rsidR="0044769A" w:rsidRPr="00E903E6">
        <w:rPr>
          <w:rFonts w:ascii="Arial" w:hAnsi="Arial" w:cs="Arial"/>
          <w:color w:val="000000" w:themeColor="text1"/>
          <w:sz w:val="22"/>
          <w:szCs w:val="22"/>
        </w:rPr>
        <w:t xml:space="preserve"> Paare, klärt auf </w:t>
      </w:r>
      <w:r w:rsidR="00DB7291" w:rsidRPr="00E903E6">
        <w:rPr>
          <w:rFonts w:ascii="Arial" w:hAnsi="Arial" w:cs="Arial"/>
          <w:color w:val="000000" w:themeColor="text1"/>
          <w:sz w:val="22"/>
          <w:szCs w:val="22"/>
        </w:rPr>
        <w:t>über</w:t>
      </w:r>
      <w:r w:rsidR="0044769A" w:rsidRPr="00E903E6">
        <w:rPr>
          <w:rFonts w:ascii="Arial" w:hAnsi="Arial" w:cs="Arial"/>
          <w:color w:val="000000" w:themeColor="text1"/>
          <w:sz w:val="22"/>
          <w:szCs w:val="22"/>
        </w:rPr>
        <w:t xml:space="preserve"> die Folgen </w:t>
      </w:r>
      <w:r w:rsidR="00DB7291" w:rsidRPr="00E903E6">
        <w:rPr>
          <w:rFonts w:ascii="Arial" w:hAnsi="Arial" w:cs="Arial"/>
          <w:color w:val="000000" w:themeColor="text1"/>
          <w:sz w:val="22"/>
          <w:szCs w:val="22"/>
        </w:rPr>
        <w:t>für</w:t>
      </w:r>
      <w:r w:rsidR="0044769A" w:rsidRPr="00E903E6">
        <w:rPr>
          <w:rFonts w:ascii="Arial" w:hAnsi="Arial" w:cs="Arial"/>
          <w:color w:val="000000" w:themeColor="text1"/>
          <w:sz w:val="22"/>
          <w:szCs w:val="22"/>
        </w:rPr>
        <w:t xml:space="preserve"> Ersatzleistungen und sensibilisiert </w:t>
      </w:r>
      <w:r w:rsidR="00DB7291" w:rsidRPr="00E903E6">
        <w:rPr>
          <w:rFonts w:ascii="Arial" w:hAnsi="Arial" w:cs="Arial"/>
          <w:color w:val="000000" w:themeColor="text1"/>
          <w:sz w:val="22"/>
          <w:szCs w:val="22"/>
        </w:rPr>
        <w:t>für</w:t>
      </w:r>
      <w:r w:rsidR="0044769A" w:rsidRPr="00E903E6">
        <w:rPr>
          <w:rFonts w:ascii="Arial" w:hAnsi="Arial" w:cs="Arial"/>
          <w:color w:val="000000" w:themeColor="text1"/>
          <w:sz w:val="22"/>
          <w:szCs w:val="22"/>
        </w:rPr>
        <w:t xml:space="preserve"> eigenes Einkommen und Vermögen sowie existenzgefährdende Risiken.</w:t>
      </w:r>
      <w:r w:rsidR="00B04629" w:rsidRPr="00E903E6">
        <w:rPr>
          <w:rFonts w:ascii="Arial" w:hAnsi="Arial" w:cs="Arial"/>
          <w:color w:val="000000" w:themeColor="text1"/>
          <w:sz w:val="22"/>
          <w:szCs w:val="22"/>
        </w:rPr>
        <w:t xml:space="preserve"> Sie dient als Hilfestellung, ersetzt jedoch nicht die individuelle Beratung durch Steuerberaterinnen und Steuerberater.</w:t>
      </w:r>
      <w:r w:rsidR="00E903E6" w:rsidRPr="00E903E6">
        <w:rPr>
          <w:rFonts w:ascii="Arial" w:hAnsi="Arial" w:cs="Arial"/>
          <w:color w:val="000000" w:themeColor="text1"/>
          <w:sz w:val="22"/>
          <w:szCs w:val="22"/>
        </w:rPr>
        <w:t xml:space="preserve"> Für 2026 ist eine Neuauflage geplant.</w:t>
      </w:r>
    </w:p>
    <w:p w14:paraId="7693417A" w14:textId="77777777" w:rsidR="00FD5E6E" w:rsidRPr="00952C28" w:rsidRDefault="00FD5E6E" w:rsidP="00E372D4">
      <w:pPr>
        <w:pStyle w:val="StandardWeb"/>
        <w:spacing w:before="0" w:beforeAutospacing="0" w:after="0" w:afterAutospacing="0"/>
        <w:textAlignment w:val="baseline"/>
        <w:rPr>
          <w:rFonts w:ascii="Arial" w:hAnsi="Arial" w:cs="Arial"/>
          <w:color w:val="EE0000"/>
          <w:sz w:val="22"/>
          <w:szCs w:val="22"/>
        </w:rPr>
      </w:pPr>
    </w:p>
    <w:p w14:paraId="4D2C1D92" w14:textId="77777777" w:rsidR="00182C0D" w:rsidRDefault="00182C0D" w:rsidP="00A33366">
      <w:pPr>
        <w:rPr>
          <w:rFonts w:ascii="Arial" w:hAnsi="Arial" w:cs="Arial"/>
          <w:b/>
          <w:bCs/>
          <w:color w:val="EE0000"/>
          <w:sz w:val="22"/>
          <w:szCs w:val="22"/>
        </w:rPr>
      </w:pPr>
    </w:p>
    <w:p w14:paraId="16554CA6" w14:textId="77777777" w:rsidR="007E0F4D" w:rsidRPr="00321467" w:rsidRDefault="007E0F4D" w:rsidP="007E0F4D">
      <w:pPr>
        <w:rPr>
          <w:rFonts w:ascii="Arial" w:hAnsi="Arial" w:cs="Arial"/>
          <w:sz w:val="22"/>
          <w:szCs w:val="22"/>
          <w:u w:val="single"/>
        </w:rPr>
      </w:pPr>
      <w:r w:rsidRPr="00321467">
        <w:rPr>
          <w:rFonts w:ascii="Arial" w:hAnsi="Arial" w:cs="Arial"/>
          <w:b/>
          <w:bCs/>
          <w:sz w:val="22"/>
          <w:szCs w:val="22"/>
          <w:u w:val="single"/>
        </w:rPr>
        <w:t>Dank</w:t>
      </w:r>
    </w:p>
    <w:p w14:paraId="616A3B2B" w14:textId="77777777" w:rsidR="007E0F4D" w:rsidRPr="00952C28" w:rsidRDefault="007E0F4D" w:rsidP="007E0F4D">
      <w:pPr>
        <w:rPr>
          <w:rFonts w:ascii="Arial" w:hAnsi="Arial" w:cs="Arial"/>
          <w:sz w:val="22"/>
          <w:szCs w:val="22"/>
        </w:rPr>
      </w:pPr>
      <w:r w:rsidRPr="00952C28">
        <w:rPr>
          <w:rFonts w:ascii="Arial" w:hAnsi="Arial" w:cs="Arial"/>
          <w:sz w:val="22"/>
          <w:szCs w:val="22"/>
        </w:rPr>
        <w:t>Der Landesfrauenrat Rheinland-Pfalz dankt allen Mitgliedsverbänden, Partnerorganisationen sowie Unterstützerinnen und Unterstützern für ihr Engagement und die konstruktive Zusammenarbeit im Jahr 2025.</w:t>
      </w:r>
    </w:p>
    <w:p w14:paraId="436CC9AC" w14:textId="77777777" w:rsidR="007E0F4D" w:rsidRPr="00952C28" w:rsidRDefault="007E0F4D" w:rsidP="007E0F4D">
      <w:pPr>
        <w:rPr>
          <w:rFonts w:ascii="Arial" w:hAnsi="Arial" w:cs="Arial"/>
          <w:sz w:val="22"/>
          <w:szCs w:val="22"/>
        </w:rPr>
      </w:pPr>
    </w:p>
    <w:p w14:paraId="77434B24" w14:textId="3B516427" w:rsidR="0044769A" w:rsidRPr="007E0F4D" w:rsidRDefault="00E903E6" w:rsidP="0044769A">
      <w:pPr>
        <w:rPr>
          <w:rFonts w:ascii="Arial" w:hAnsi="Arial" w:cs="Arial"/>
          <w:color w:val="000000" w:themeColor="text1"/>
          <w:sz w:val="22"/>
          <w:szCs w:val="22"/>
        </w:rPr>
      </w:pPr>
      <w:r>
        <w:rPr>
          <w:rFonts w:ascii="Arial" w:hAnsi="Arial" w:cs="Arial"/>
          <w:b/>
          <w:bCs/>
          <w:color w:val="000000" w:themeColor="text1"/>
          <w:sz w:val="22"/>
          <w:szCs w:val="22"/>
        </w:rPr>
        <w:t>19</w:t>
      </w:r>
      <w:r w:rsidR="0044769A" w:rsidRPr="007E0F4D">
        <w:rPr>
          <w:rFonts w:ascii="Arial" w:hAnsi="Arial" w:cs="Arial"/>
          <w:b/>
          <w:bCs/>
          <w:color w:val="000000" w:themeColor="text1"/>
          <w:sz w:val="22"/>
          <w:szCs w:val="22"/>
        </w:rPr>
        <w:t>. März 202</w:t>
      </w:r>
      <w:r w:rsidR="007E0F4D" w:rsidRPr="007E0F4D">
        <w:rPr>
          <w:rFonts w:ascii="Arial" w:hAnsi="Arial" w:cs="Arial"/>
          <w:b/>
          <w:bCs/>
          <w:color w:val="000000" w:themeColor="text1"/>
          <w:sz w:val="22"/>
          <w:szCs w:val="22"/>
        </w:rPr>
        <w:t>6</w:t>
      </w:r>
      <w:r w:rsidR="0044769A" w:rsidRPr="007E0F4D">
        <w:rPr>
          <w:rFonts w:ascii="Arial" w:hAnsi="Arial" w:cs="Arial"/>
          <w:color w:val="000000" w:themeColor="text1"/>
          <w:sz w:val="22"/>
          <w:szCs w:val="22"/>
        </w:rPr>
        <w:br/>
      </w:r>
      <w:r w:rsidR="0044769A" w:rsidRPr="007E0F4D">
        <w:rPr>
          <w:rFonts w:ascii="Arial" w:hAnsi="Arial" w:cs="Arial"/>
          <w:b/>
          <w:bCs/>
          <w:color w:val="000000" w:themeColor="text1"/>
          <w:sz w:val="22"/>
          <w:szCs w:val="22"/>
        </w:rPr>
        <w:t>Der Vorstand</w:t>
      </w:r>
    </w:p>
    <w:p w14:paraId="6BA694FE" w14:textId="77777777" w:rsidR="0044769A" w:rsidRPr="007E0F4D" w:rsidRDefault="0044769A" w:rsidP="0044769A">
      <w:pPr>
        <w:rPr>
          <w:rFonts w:ascii="Arial" w:hAnsi="Arial" w:cs="Arial"/>
          <w:color w:val="000000" w:themeColor="text1"/>
          <w:sz w:val="22"/>
          <w:szCs w:val="22"/>
        </w:rPr>
      </w:pPr>
      <w:r w:rsidRPr="007E0F4D">
        <w:rPr>
          <w:rFonts w:ascii="Arial" w:hAnsi="Arial" w:cs="Arial"/>
          <w:color w:val="000000" w:themeColor="text1"/>
          <w:sz w:val="22"/>
          <w:szCs w:val="22"/>
        </w:rPr>
        <w:t>LANDESFRAUENRAT RHEINLAND PFALZ</w:t>
      </w:r>
    </w:p>
    <w:p w14:paraId="2128427E" w14:textId="77777777" w:rsidR="00A82AA4" w:rsidRPr="00952C28" w:rsidRDefault="00A82AA4">
      <w:pPr>
        <w:rPr>
          <w:rFonts w:ascii="Arial" w:hAnsi="Arial" w:cs="Arial"/>
          <w:color w:val="EE0000"/>
          <w:sz w:val="22"/>
          <w:szCs w:val="22"/>
        </w:rPr>
      </w:pPr>
    </w:p>
    <w:sectPr w:rsidR="00A82AA4" w:rsidRPr="00952C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ssistant">
    <w:panose1 w:val="00000000000000000000"/>
    <w:charset w:val="B1"/>
    <w:family w:val="auto"/>
    <w:pitch w:val="variable"/>
    <w:sig w:usb0="A00008FF" w:usb1="4000204B"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C0B"/>
    <w:multiLevelType w:val="hybridMultilevel"/>
    <w:tmpl w:val="05280D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7F3639"/>
    <w:multiLevelType w:val="hybridMultilevel"/>
    <w:tmpl w:val="EB1AD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B1E8C"/>
    <w:multiLevelType w:val="hybridMultilevel"/>
    <w:tmpl w:val="3C2269F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312BC2"/>
    <w:multiLevelType w:val="multilevel"/>
    <w:tmpl w:val="DAF0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E6650"/>
    <w:multiLevelType w:val="hybridMultilevel"/>
    <w:tmpl w:val="130E4A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717F61"/>
    <w:multiLevelType w:val="hybridMultilevel"/>
    <w:tmpl w:val="130E4A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7D70257"/>
    <w:multiLevelType w:val="multilevel"/>
    <w:tmpl w:val="CF3C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65901"/>
    <w:multiLevelType w:val="multilevel"/>
    <w:tmpl w:val="9DA4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20A30"/>
    <w:multiLevelType w:val="multilevel"/>
    <w:tmpl w:val="E360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E257A"/>
    <w:multiLevelType w:val="multilevel"/>
    <w:tmpl w:val="C3087B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013171"/>
    <w:multiLevelType w:val="hybridMultilevel"/>
    <w:tmpl w:val="32961F80"/>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E346A54"/>
    <w:multiLevelType w:val="multilevel"/>
    <w:tmpl w:val="ADBE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860E89"/>
    <w:multiLevelType w:val="hybridMultilevel"/>
    <w:tmpl w:val="7D14FA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1761650"/>
    <w:multiLevelType w:val="hybridMultilevel"/>
    <w:tmpl w:val="90DEF838"/>
    <w:lvl w:ilvl="0" w:tplc="04070001">
      <w:start w:val="1"/>
      <w:numFmt w:val="bullet"/>
      <w:lvlText w:val=""/>
      <w:lvlJc w:val="left"/>
      <w:pPr>
        <w:ind w:left="720" w:hanging="360"/>
      </w:pPr>
      <w:rPr>
        <w:rFonts w:ascii="Symbol" w:hAnsi="Symbol" w:hint="default"/>
      </w:rPr>
    </w:lvl>
    <w:lvl w:ilvl="1" w:tplc="663A589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E67520"/>
    <w:multiLevelType w:val="multilevel"/>
    <w:tmpl w:val="1A3E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E648DA"/>
    <w:multiLevelType w:val="multilevel"/>
    <w:tmpl w:val="42A04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324B32"/>
    <w:multiLevelType w:val="multilevel"/>
    <w:tmpl w:val="FC7EF1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070069">
    <w:abstractNumId w:val="5"/>
  </w:num>
  <w:num w:numId="2" w16cid:durableId="1606576905">
    <w:abstractNumId w:val="2"/>
  </w:num>
  <w:num w:numId="3" w16cid:durableId="1304044664">
    <w:abstractNumId w:val="4"/>
  </w:num>
  <w:num w:numId="4" w16cid:durableId="301233155">
    <w:abstractNumId w:val="13"/>
  </w:num>
  <w:num w:numId="5" w16cid:durableId="872035860">
    <w:abstractNumId w:val="12"/>
  </w:num>
  <w:num w:numId="6" w16cid:durableId="103427611">
    <w:abstractNumId w:val="0"/>
  </w:num>
  <w:num w:numId="7" w16cid:durableId="724567000">
    <w:abstractNumId w:val="1"/>
  </w:num>
  <w:num w:numId="8" w16cid:durableId="1764908572">
    <w:abstractNumId w:val="10"/>
  </w:num>
  <w:num w:numId="9" w16cid:durableId="290017108">
    <w:abstractNumId w:val="8"/>
  </w:num>
  <w:num w:numId="10" w16cid:durableId="1861354312">
    <w:abstractNumId w:val="3"/>
  </w:num>
  <w:num w:numId="11" w16cid:durableId="694159190">
    <w:abstractNumId w:val="11"/>
  </w:num>
  <w:num w:numId="12" w16cid:durableId="1984850658">
    <w:abstractNumId w:val="14"/>
  </w:num>
  <w:num w:numId="13" w16cid:durableId="1176651755">
    <w:abstractNumId w:val="7"/>
  </w:num>
  <w:num w:numId="14" w16cid:durableId="454100420">
    <w:abstractNumId w:val="6"/>
  </w:num>
  <w:num w:numId="15" w16cid:durableId="1527140518">
    <w:abstractNumId w:val="15"/>
  </w:num>
  <w:num w:numId="16" w16cid:durableId="1057241588">
    <w:abstractNumId w:val="9"/>
  </w:num>
  <w:num w:numId="17" w16cid:durableId="13638939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9A"/>
    <w:rsid w:val="00030277"/>
    <w:rsid w:val="000732EA"/>
    <w:rsid w:val="001152D1"/>
    <w:rsid w:val="00140CAF"/>
    <w:rsid w:val="00182C0D"/>
    <w:rsid w:val="001A60AC"/>
    <w:rsid w:val="001F0E31"/>
    <w:rsid w:val="00212F18"/>
    <w:rsid w:val="00245D59"/>
    <w:rsid w:val="00272126"/>
    <w:rsid w:val="00277C8A"/>
    <w:rsid w:val="002C5C88"/>
    <w:rsid w:val="003051B4"/>
    <w:rsid w:val="00321467"/>
    <w:rsid w:val="00410526"/>
    <w:rsid w:val="00416094"/>
    <w:rsid w:val="0044769A"/>
    <w:rsid w:val="00550099"/>
    <w:rsid w:val="005904F0"/>
    <w:rsid w:val="005A2467"/>
    <w:rsid w:val="005C034A"/>
    <w:rsid w:val="005E3123"/>
    <w:rsid w:val="005F5E02"/>
    <w:rsid w:val="0061038F"/>
    <w:rsid w:val="00651171"/>
    <w:rsid w:val="006654C3"/>
    <w:rsid w:val="00694CF3"/>
    <w:rsid w:val="006C7573"/>
    <w:rsid w:val="007176B4"/>
    <w:rsid w:val="00781082"/>
    <w:rsid w:val="007A0CF4"/>
    <w:rsid w:val="007D65E3"/>
    <w:rsid w:val="007E0F4D"/>
    <w:rsid w:val="008979F3"/>
    <w:rsid w:val="00952C28"/>
    <w:rsid w:val="00974D07"/>
    <w:rsid w:val="0099187C"/>
    <w:rsid w:val="00A33366"/>
    <w:rsid w:val="00A82AA4"/>
    <w:rsid w:val="00AB371C"/>
    <w:rsid w:val="00AE4BAF"/>
    <w:rsid w:val="00B04629"/>
    <w:rsid w:val="00B66F9F"/>
    <w:rsid w:val="00B74999"/>
    <w:rsid w:val="00BA4322"/>
    <w:rsid w:val="00BB756A"/>
    <w:rsid w:val="00BD74C3"/>
    <w:rsid w:val="00C24A5B"/>
    <w:rsid w:val="00C47DDB"/>
    <w:rsid w:val="00CA7CB7"/>
    <w:rsid w:val="00CE09E0"/>
    <w:rsid w:val="00D62999"/>
    <w:rsid w:val="00DB7291"/>
    <w:rsid w:val="00DE6611"/>
    <w:rsid w:val="00E17039"/>
    <w:rsid w:val="00E372D4"/>
    <w:rsid w:val="00E43331"/>
    <w:rsid w:val="00E55567"/>
    <w:rsid w:val="00E903E6"/>
    <w:rsid w:val="00EB3AA2"/>
    <w:rsid w:val="00EC177D"/>
    <w:rsid w:val="00EF3BF6"/>
    <w:rsid w:val="00F03932"/>
    <w:rsid w:val="00F14B45"/>
    <w:rsid w:val="00F34040"/>
    <w:rsid w:val="00F37EB0"/>
    <w:rsid w:val="00F44E05"/>
    <w:rsid w:val="00F75E63"/>
    <w:rsid w:val="00F80670"/>
    <w:rsid w:val="00FB35B1"/>
    <w:rsid w:val="00FD5E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0F6D"/>
  <w15:chartTrackingRefBased/>
  <w15:docId w15:val="{4881B3F4-F2D5-1146-8F5C-6E2675CD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47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47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44769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4769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4769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4769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769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4769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769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769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4769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4769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4769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4769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4769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769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4769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769A"/>
    <w:rPr>
      <w:rFonts w:eastAsiaTheme="majorEastAsia" w:cstheme="majorBidi"/>
      <w:color w:val="272727" w:themeColor="text1" w:themeTint="D8"/>
    </w:rPr>
  </w:style>
  <w:style w:type="paragraph" w:styleId="Titel">
    <w:name w:val="Title"/>
    <w:basedOn w:val="Standard"/>
    <w:next w:val="Standard"/>
    <w:link w:val="TitelZchn"/>
    <w:uiPriority w:val="10"/>
    <w:qFormat/>
    <w:rsid w:val="0044769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769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769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769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4769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4769A"/>
    <w:rPr>
      <w:i/>
      <w:iCs/>
      <w:color w:val="404040" w:themeColor="text1" w:themeTint="BF"/>
    </w:rPr>
  </w:style>
  <w:style w:type="paragraph" w:styleId="Listenabsatz">
    <w:name w:val="List Paragraph"/>
    <w:basedOn w:val="Standard"/>
    <w:uiPriority w:val="34"/>
    <w:qFormat/>
    <w:rsid w:val="0044769A"/>
    <w:pPr>
      <w:ind w:left="720"/>
      <w:contextualSpacing/>
    </w:pPr>
  </w:style>
  <w:style w:type="character" w:styleId="IntensiveHervorhebung">
    <w:name w:val="Intense Emphasis"/>
    <w:basedOn w:val="Absatz-Standardschriftart"/>
    <w:uiPriority w:val="21"/>
    <w:qFormat/>
    <w:rsid w:val="0044769A"/>
    <w:rPr>
      <w:i/>
      <w:iCs/>
      <w:color w:val="0F4761" w:themeColor="accent1" w:themeShade="BF"/>
    </w:rPr>
  </w:style>
  <w:style w:type="paragraph" w:styleId="IntensivesZitat">
    <w:name w:val="Intense Quote"/>
    <w:basedOn w:val="Standard"/>
    <w:next w:val="Standard"/>
    <w:link w:val="IntensivesZitatZchn"/>
    <w:uiPriority w:val="30"/>
    <w:qFormat/>
    <w:rsid w:val="00447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4769A"/>
    <w:rPr>
      <w:i/>
      <w:iCs/>
      <w:color w:val="0F4761" w:themeColor="accent1" w:themeShade="BF"/>
    </w:rPr>
  </w:style>
  <w:style w:type="character" w:styleId="IntensiverVerweis">
    <w:name w:val="Intense Reference"/>
    <w:basedOn w:val="Absatz-Standardschriftart"/>
    <w:uiPriority w:val="32"/>
    <w:qFormat/>
    <w:rsid w:val="0044769A"/>
    <w:rPr>
      <w:b/>
      <w:bCs/>
      <w:smallCaps/>
      <w:color w:val="0F4761" w:themeColor="accent1" w:themeShade="BF"/>
      <w:spacing w:val="5"/>
    </w:rPr>
  </w:style>
  <w:style w:type="paragraph" w:styleId="StandardWeb">
    <w:name w:val="Normal (Web)"/>
    <w:basedOn w:val="Standard"/>
    <w:uiPriority w:val="99"/>
    <w:unhideWhenUsed/>
    <w:rsid w:val="005E3123"/>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5E3123"/>
  </w:style>
  <w:style w:type="paragraph" w:styleId="KeinLeerraum">
    <w:name w:val="No Spacing"/>
    <w:uiPriority w:val="1"/>
    <w:qFormat/>
    <w:rsid w:val="001A60AC"/>
  </w:style>
  <w:style w:type="character" w:styleId="Fett">
    <w:name w:val="Strong"/>
    <w:basedOn w:val="Absatz-Standardschriftart"/>
    <w:uiPriority w:val="22"/>
    <w:qFormat/>
    <w:rsid w:val="00416094"/>
    <w:rPr>
      <w:b/>
      <w:bCs/>
    </w:rPr>
  </w:style>
  <w:style w:type="character" w:styleId="Hyperlink">
    <w:name w:val="Hyperlink"/>
    <w:basedOn w:val="Absatz-Standardschriftart"/>
    <w:uiPriority w:val="99"/>
    <w:unhideWhenUsed/>
    <w:rsid w:val="00B74999"/>
    <w:rPr>
      <w:color w:val="467886" w:themeColor="hyperlink"/>
      <w:u w:val="single"/>
    </w:rPr>
  </w:style>
  <w:style w:type="character" w:styleId="NichtaufgelsteErwhnung">
    <w:name w:val="Unresolved Mention"/>
    <w:basedOn w:val="Absatz-Standardschriftart"/>
    <w:uiPriority w:val="99"/>
    <w:semiHidden/>
    <w:unhideWhenUsed/>
    <w:rsid w:val="00B74999"/>
    <w:rPr>
      <w:color w:val="605E5C"/>
      <w:shd w:val="clear" w:color="auto" w:fill="E1DFDD"/>
    </w:rPr>
  </w:style>
  <w:style w:type="character" w:styleId="Kommentarzeichen">
    <w:name w:val="annotation reference"/>
    <w:basedOn w:val="Absatz-Standardschriftart"/>
    <w:uiPriority w:val="99"/>
    <w:semiHidden/>
    <w:unhideWhenUsed/>
    <w:rsid w:val="00182C0D"/>
    <w:rPr>
      <w:sz w:val="16"/>
      <w:szCs w:val="16"/>
    </w:rPr>
  </w:style>
  <w:style w:type="paragraph" w:styleId="Kommentartext">
    <w:name w:val="annotation text"/>
    <w:basedOn w:val="Standard"/>
    <w:link w:val="KommentartextZchn"/>
    <w:uiPriority w:val="99"/>
    <w:semiHidden/>
    <w:unhideWhenUsed/>
    <w:rsid w:val="00182C0D"/>
    <w:rPr>
      <w:sz w:val="20"/>
      <w:szCs w:val="20"/>
    </w:rPr>
  </w:style>
  <w:style w:type="character" w:customStyle="1" w:styleId="KommentartextZchn">
    <w:name w:val="Kommentartext Zchn"/>
    <w:basedOn w:val="Absatz-Standardschriftart"/>
    <w:link w:val="Kommentartext"/>
    <w:uiPriority w:val="99"/>
    <w:semiHidden/>
    <w:rsid w:val="00182C0D"/>
    <w:rPr>
      <w:sz w:val="20"/>
      <w:szCs w:val="20"/>
    </w:rPr>
  </w:style>
  <w:style w:type="paragraph" w:styleId="Kommentarthema">
    <w:name w:val="annotation subject"/>
    <w:basedOn w:val="Kommentartext"/>
    <w:next w:val="Kommentartext"/>
    <w:link w:val="KommentarthemaZchn"/>
    <w:uiPriority w:val="99"/>
    <w:semiHidden/>
    <w:unhideWhenUsed/>
    <w:rsid w:val="00182C0D"/>
    <w:rPr>
      <w:b/>
      <w:bCs/>
    </w:rPr>
  </w:style>
  <w:style w:type="character" w:customStyle="1" w:styleId="KommentarthemaZchn">
    <w:name w:val="Kommentarthema Zchn"/>
    <w:basedOn w:val="KommentartextZchn"/>
    <w:link w:val="Kommentarthema"/>
    <w:uiPriority w:val="99"/>
    <w:semiHidden/>
    <w:rsid w:val="00182C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6635">
      <w:bodyDiv w:val="1"/>
      <w:marLeft w:val="0"/>
      <w:marRight w:val="0"/>
      <w:marTop w:val="0"/>
      <w:marBottom w:val="0"/>
      <w:divBdr>
        <w:top w:val="none" w:sz="0" w:space="0" w:color="auto"/>
        <w:left w:val="none" w:sz="0" w:space="0" w:color="auto"/>
        <w:bottom w:val="none" w:sz="0" w:space="0" w:color="auto"/>
        <w:right w:val="none" w:sz="0" w:space="0" w:color="auto"/>
      </w:divBdr>
    </w:div>
    <w:div w:id="711419189">
      <w:bodyDiv w:val="1"/>
      <w:marLeft w:val="0"/>
      <w:marRight w:val="0"/>
      <w:marTop w:val="0"/>
      <w:marBottom w:val="0"/>
      <w:divBdr>
        <w:top w:val="none" w:sz="0" w:space="0" w:color="auto"/>
        <w:left w:val="none" w:sz="0" w:space="0" w:color="auto"/>
        <w:bottom w:val="none" w:sz="0" w:space="0" w:color="auto"/>
        <w:right w:val="none" w:sz="0" w:space="0" w:color="auto"/>
      </w:divBdr>
      <w:divsChild>
        <w:div w:id="728722510">
          <w:marLeft w:val="0"/>
          <w:marRight w:val="0"/>
          <w:marTop w:val="0"/>
          <w:marBottom w:val="0"/>
          <w:divBdr>
            <w:top w:val="none" w:sz="0" w:space="0" w:color="auto"/>
            <w:left w:val="none" w:sz="0" w:space="0" w:color="auto"/>
            <w:bottom w:val="none" w:sz="0" w:space="0" w:color="auto"/>
            <w:right w:val="none" w:sz="0" w:space="0" w:color="auto"/>
          </w:divBdr>
          <w:divsChild>
            <w:div w:id="1851140690">
              <w:marLeft w:val="0"/>
              <w:marRight w:val="0"/>
              <w:marTop w:val="100"/>
              <w:marBottom w:val="100"/>
              <w:divBdr>
                <w:top w:val="none" w:sz="0" w:space="0" w:color="auto"/>
                <w:left w:val="none" w:sz="0" w:space="0" w:color="auto"/>
                <w:bottom w:val="none" w:sz="0" w:space="0" w:color="auto"/>
                <w:right w:val="none" w:sz="0" w:space="0" w:color="auto"/>
              </w:divBdr>
              <w:divsChild>
                <w:div w:id="698317762">
                  <w:marLeft w:val="0"/>
                  <w:marRight w:val="0"/>
                  <w:marTop w:val="0"/>
                  <w:marBottom w:val="0"/>
                  <w:divBdr>
                    <w:top w:val="none" w:sz="0" w:space="0" w:color="auto"/>
                    <w:left w:val="none" w:sz="0" w:space="0" w:color="auto"/>
                    <w:bottom w:val="none" w:sz="0" w:space="0" w:color="auto"/>
                    <w:right w:val="none" w:sz="0" w:space="0" w:color="auto"/>
                  </w:divBdr>
                  <w:divsChild>
                    <w:div w:id="676928512">
                      <w:marLeft w:val="0"/>
                      <w:marRight w:val="0"/>
                      <w:marTop w:val="0"/>
                      <w:marBottom w:val="0"/>
                      <w:divBdr>
                        <w:top w:val="none" w:sz="0" w:space="0" w:color="auto"/>
                        <w:left w:val="none" w:sz="0" w:space="0" w:color="auto"/>
                        <w:bottom w:val="none" w:sz="0" w:space="0" w:color="auto"/>
                        <w:right w:val="none" w:sz="0" w:space="0" w:color="auto"/>
                      </w:divBdr>
                      <w:divsChild>
                        <w:div w:id="42289996">
                          <w:marLeft w:val="0"/>
                          <w:marRight w:val="0"/>
                          <w:marTop w:val="0"/>
                          <w:marBottom w:val="0"/>
                          <w:divBdr>
                            <w:top w:val="none" w:sz="0" w:space="0" w:color="auto"/>
                            <w:left w:val="none" w:sz="0" w:space="0" w:color="auto"/>
                            <w:bottom w:val="none" w:sz="0" w:space="0" w:color="auto"/>
                            <w:right w:val="none" w:sz="0" w:space="0" w:color="auto"/>
                          </w:divBdr>
                        </w:div>
                        <w:div w:id="12683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0108">
          <w:marLeft w:val="0"/>
          <w:marRight w:val="0"/>
          <w:marTop w:val="0"/>
          <w:marBottom w:val="0"/>
          <w:divBdr>
            <w:top w:val="none" w:sz="0" w:space="0" w:color="auto"/>
            <w:left w:val="none" w:sz="0" w:space="0" w:color="auto"/>
            <w:bottom w:val="none" w:sz="0" w:space="0" w:color="auto"/>
            <w:right w:val="none" w:sz="0" w:space="0" w:color="auto"/>
          </w:divBdr>
          <w:divsChild>
            <w:div w:id="439155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56280187">
      <w:bodyDiv w:val="1"/>
      <w:marLeft w:val="0"/>
      <w:marRight w:val="0"/>
      <w:marTop w:val="0"/>
      <w:marBottom w:val="0"/>
      <w:divBdr>
        <w:top w:val="none" w:sz="0" w:space="0" w:color="auto"/>
        <w:left w:val="none" w:sz="0" w:space="0" w:color="auto"/>
        <w:bottom w:val="none" w:sz="0" w:space="0" w:color="auto"/>
        <w:right w:val="none" w:sz="0" w:space="0" w:color="auto"/>
      </w:divBdr>
    </w:div>
    <w:div w:id="1320378220">
      <w:bodyDiv w:val="1"/>
      <w:marLeft w:val="0"/>
      <w:marRight w:val="0"/>
      <w:marTop w:val="0"/>
      <w:marBottom w:val="0"/>
      <w:divBdr>
        <w:top w:val="none" w:sz="0" w:space="0" w:color="auto"/>
        <w:left w:val="none" w:sz="0" w:space="0" w:color="auto"/>
        <w:bottom w:val="none" w:sz="0" w:space="0" w:color="auto"/>
        <w:right w:val="none" w:sz="0" w:space="0" w:color="auto"/>
      </w:divBdr>
    </w:div>
    <w:div w:id="1320571822">
      <w:bodyDiv w:val="1"/>
      <w:marLeft w:val="0"/>
      <w:marRight w:val="0"/>
      <w:marTop w:val="0"/>
      <w:marBottom w:val="0"/>
      <w:divBdr>
        <w:top w:val="none" w:sz="0" w:space="0" w:color="auto"/>
        <w:left w:val="none" w:sz="0" w:space="0" w:color="auto"/>
        <w:bottom w:val="none" w:sz="0" w:space="0" w:color="auto"/>
        <w:right w:val="none" w:sz="0" w:space="0" w:color="auto"/>
      </w:divBdr>
      <w:divsChild>
        <w:div w:id="2092123424">
          <w:marLeft w:val="0"/>
          <w:marRight w:val="0"/>
          <w:marTop w:val="0"/>
          <w:marBottom w:val="0"/>
          <w:divBdr>
            <w:top w:val="none" w:sz="0" w:space="0" w:color="auto"/>
            <w:left w:val="none" w:sz="0" w:space="0" w:color="auto"/>
            <w:bottom w:val="none" w:sz="0" w:space="0" w:color="auto"/>
            <w:right w:val="none" w:sz="0" w:space="0" w:color="auto"/>
          </w:divBdr>
          <w:divsChild>
            <w:div w:id="1193230400">
              <w:marLeft w:val="0"/>
              <w:marRight w:val="0"/>
              <w:marTop w:val="100"/>
              <w:marBottom w:val="100"/>
              <w:divBdr>
                <w:top w:val="none" w:sz="0" w:space="0" w:color="auto"/>
                <w:left w:val="none" w:sz="0" w:space="0" w:color="auto"/>
                <w:bottom w:val="none" w:sz="0" w:space="0" w:color="auto"/>
                <w:right w:val="none" w:sz="0" w:space="0" w:color="auto"/>
              </w:divBdr>
              <w:divsChild>
                <w:div w:id="1546520748">
                  <w:marLeft w:val="0"/>
                  <w:marRight w:val="0"/>
                  <w:marTop w:val="0"/>
                  <w:marBottom w:val="0"/>
                  <w:divBdr>
                    <w:top w:val="none" w:sz="0" w:space="0" w:color="auto"/>
                    <w:left w:val="none" w:sz="0" w:space="0" w:color="auto"/>
                    <w:bottom w:val="none" w:sz="0" w:space="0" w:color="auto"/>
                    <w:right w:val="none" w:sz="0" w:space="0" w:color="auto"/>
                  </w:divBdr>
                  <w:divsChild>
                    <w:div w:id="1383168137">
                      <w:marLeft w:val="0"/>
                      <w:marRight w:val="0"/>
                      <w:marTop w:val="0"/>
                      <w:marBottom w:val="0"/>
                      <w:divBdr>
                        <w:top w:val="none" w:sz="0" w:space="0" w:color="auto"/>
                        <w:left w:val="none" w:sz="0" w:space="0" w:color="auto"/>
                        <w:bottom w:val="none" w:sz="0" w:space="0" w:color="auto"/>
                        <w:right w:val="none" w:sz="0" w:space="0" w:color="auto"/>
                      </w:divBdr>
                      <w:divsChild>
                        <w:div w:id="305936847">
                          <w:marLeft w:val="0"/>
                          <w:marRight w:val="0"/>
                          <w:marTop w:val="0"/>
                          <w:marBottom w:val="0"/>
                          <w:divBdr>
                            <w:top w:val="none" w:sz="0" w:space="0" w:color="auto"/>
                            <w:left w:val="none" w:sz="0" w:space="0" w:color="auto"/>
                            <w:bottom w:val="none" w:sz="0" w:space="0" w:color="auto"/>
                            <w:right w:val="none" w:sz="0" w:space="0" w:color="auto"/>
                          </w:divBdr>
                        </w:div>
                        <w:div w:id="13469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0857">
          <w:marLeft w:val="0"/>
          <w:marRight w:val="0"/>
          <w:marTop w:val="0"/>
          <w:marBottom w:val="0"/>
          <w:divBdr>
            <w:top w:val="none" w:sz="0" w:space="0" w:color="auto"/>
            <w:left w:val="none" w:sz="0" w:space="0" w:color="auto"/>
            <w:bottom w:val="none" w:sz="0" w:space="0" w:color="auto"/>
            <w:right w:val="none" w:sz="0" w:space="0" w:color="auto"/>
          </w:divBdr>
          <w:divsChild>
            <w:div w:id="18545681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6941486">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itaetjetz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2207</Words>
  <Characters>13244</Characters>
  <Application>Microsoft Office Word</Application>
  <DocSecurity>0</DocSecurity>
  <Lines>348</Lines>
  <Paragraphs>266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Reiber</dc:creator>
  <cp:keywords/>
  <dc:description/>
  <cp:lastModifiedBy>Maximilian Reiber</cp:lastModifiedBy>
  <cp:revision>16</cp:revision>
  <cp:lastPrinted>2025-03-17T21:22:00Z</cp:lastPrinted>
  <dcterms:created xsi:type="dcterms:W3CDTF">2026-03-15T13:04:00Z</dcterms:created>
  <dcterms:modified xsi:type="dcterms:W3CDTF">2026-03-19T18:20:00Z</dcterms:modified>
</cp:coreProperties>
</file>